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jc w:val="center"/>
        <w:tblInd w:w="108" w:type="dxa"/>
        <w:tblLayout w:type="fixed"/>
        <w:tblLook w:val="0000"/>
      </w:tblPr>
      <w:tblGrid>
        <w:gridCol w:w="15735"/>
      </w:tblGrid>
      <w:tr w:rsidR="00074F35" w:rsidRPr="002A65AA" w:rsidTr="00922540">
        <w:trPr>
          <w:jc w:val="center"/>
        </w:trPr>
        <w:tc>
          <w:tcPr>
            <w:tcW w:w="15735" w:type="dxa"/>
            <w:shd w:val="clear" w:color="auto" w:fill="auto"/>
          </w:tcPr>
          <w:p w:rsidR="00074F35" w:rsidRPr="002A65AA" w:rsidRDefault="00074F35">
            <w:pPr>
              <w:jc w:val="center"/>
            </w:pPr>
            <w:r w:rsidRPr="002A65AA">
              <w:rPr>
                <w:b/>
              </w:rPr>
              <w:t>Экспертное заключение</w:t>
            </w:r>
          </w:p>
        </w:tc>
      </w:tr>
      <w:tr w:rsidR="00074F35" w:rsidRPr="002A65AA" w:rsidTr="00922540">
        <w:trPr>
          <w:jc w:val="center"/>
        </w:trPr>
        <w:tc>
          <w:tcPr>
            <w:tcW w:w="15735" w:type="dxa"/>
            <w:shd w:val="clear" w:color="auto" w:fill="auto"/>
          </w:tcPr>
          <w:p w:rsidR="00074F35" w:rsidRPr="002A65AA" w:rsidRDefault="00074F35">
            <w:pPr>
              <w:jc w:val="center"/>
            </w:pPr>
            <w:r w:rsidRPr="002A65AA">
              <w:t xml:space="preserve">об уровне квалификации </w:t>
            </w:r>
            <w:r w:rsidRPr="001C5FE9">
              <w:rPr>
                <w:b/>
              </w:rPr>
              <w:t xml:space="preserve">концертмейстера </w:t>
            </w:r>
          </w:p>
        </w:tc>
      </w:tr>
      <w:tr w:rsidR="00074F35" w:rsidRPr="002A65AA" w:rsidTr="00922540">
        <w:trPr>
          <w:jc w:val="center"/>
        </w:trPr>
        <w:tc>
          <w:tcPr>
            <w:tcW w:w="15735" w:type="dxa"/>
            <w:tcBorders>
              <w:bottom w:val="single" w:sz="4" w:space="0" w:color="000000"/>
            </w:tcBorders>
            <w:shd w:val="clear" w:color="auto" w:fill="auto"/>
          </w:tcPr>
          <w:p w:rsidR="00074F35" w:rsidRPr="002A65AA" w:rsidRDefault="00074F35">
            <w:pPr>
              <w:snapToGrid w:val="0"/>
              <w:rPr>
                <w:b/>
              </w:rPr>
            </w:pPr>
          </w:p>
        </w:tc>
      </w:tr>
      <w:tr w:rsidR="00074F35" w:rsidRPr="002A65AA" w:rsidTr="00922540">
        <w:trPr>
          <w:jc w:val="center"/>
        </w:trPr>
        <w:tc>
          <w:tcPr>
            <w:tcW w:w="15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4F35" w:rsidRPr="005C49E9" w:rsidRDefault="00074F35">
            <w:pPr>
              <w:ind w:right="-143"/>
              <w:jc w:val="center"/>
              <w:rPr>
                <w:sz w:val="20"/>
              </w:rPr>
            </w:pPr>
            <w:r w:rsidRPr="005C49E9">
              <w:rPr>
                <w:sz w:val="20"/>
              </w:rPr>
              <w:t>(Ф.И.О.)</w:t>
            </w:r>
          </w:p>
          <w:p w:rsidR="00074F35" w:rsidRPr="005C49E9" w:rsidRDefault="00074F35">
            <w:pPr>
              <w:jc w:val="both"/>
              <w:rPr>
                <w:sz w:val="20"/>
              </w:rPr>
            </w:pPr>
          </w:p>
        </w:tc>
      </w:tr>
      <w:tr w:rsidR="00074F35" w:rsidRPr="002A65AA" w:rsidTr="00922540">
        <w:trPr>
          <w:jc w:val="center"/>
        </w:trPr>
        <w:tc>
          <w:tcPr>
            <w:tcW w:w="15735" w:type="dxa"/>
            <w:tcBorders>
              <w:top w:val="single" w:sz="4" w:space="0" w:color="000000"/>
            </w:tcBorders>
            <w:shd w:val="clear" w:color="auto" w:fill="auto"/>
          </w:tcPr>
          <w:p w:rsidR="00074F35" w:rsidRPr="005C49E9" w:rsidRDefault="00074F35">
            <w:pPr>
              <w:jc w:val="center"/>
              <w:rPr>
                <w:sz w:val="20"/>
              </w:rPr>
            </w:pPr>
            <w:r w:rsidRPr="005C49E9">
              <w:rPr>
                <w:sz w:val="20"/>
              </w:rPr>
              <w:t>(должность, место работы)</w:t>
            </w:r>
          </w:p>
        </w:tc>
      </w:tr>
      <w:tr w:rsidR="00074F35" w:rsidRPr="002A65AA" w:rsidTr="00922540">
        <w:trPr>
          <w:jc w:val="center"/>
        </w:trPr>
        <w:tc>
          <w:tcPr>
            <w:tcW w:w="15735" w:type="dxa"/>
            <w:tcBorders>
              <w:bottom w:val="single" w:sz="4" w:space="0" w:color="000000"/>
            </w:tcBorders>
            <w:shd w:val="clear" w:color="auto" w:fill="auto"/>
          </w:tcPr>
          <w:p w:rsidR="00074F35" w:rsidRPr="002A65AA" w:rsidRDefault="00074F35">
            <w:pPr>
              <w:snapToGrid w:val="0"/>
              <w:jc w:val="both"/>
              <w:rPr>
                <w:b/>
              </w:rPr>
            </w:pPr>
          </w:p>
        </w:tc>
      </w:tr>
      <w:tr w:rsidR="00074F35" w:rsidRPr="002A65AA" w:rsidTr="00922540">
        <w:trPr>
          <w:jc w:val="center"/>
        </w:trPr>
        <w:tc>
          <w:tcPr>
            <w:tcW w:w="15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4F35" w:rsidRPr="002A65AA" w:rsidRDefault="00074F35">
            <w:pPr>
              <w:snapToGrid w:val="0"/>
              <w:jc w:val="both"/>
              <w:rPr>
                <w:b/>
              </w:rPr>
            </w:pPr>
          </w:p>
        </w:tc>
      </w:tr>
      <w:tr w:rsidR="00074F35" w:rsidRPr="002A65AA" w:rsidTr="00922540">
        <w:trPr>
          <w:jc w:val="center"/>
        </w:trPr>
        <w:tc>
          <w:tcPr>
            <w:tcW w:w="15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4F35" w:rsidRPr="002A65AA" w:rsidRDefault="00074F35">
            <w:pPr>
              <w:jc w:val="center"/>
            </w:pPr>
            <w:proofErr w:type="gramStart"/>
            <w:r w:rsidRPr="002A65AA">
              <w:t>аттестующегося</w:t>
            </w:r>
            <w:proofErr w:type="gramEnd"/>
            <w:r w:rsidRPr="002A65AA">
              <w:t xml:space="preserve"> на </w:t>
            </w:r>
            <w:r w:rsidRPr="002A65AA">
              <w:rPr>
                <w:b/>
              </w:rPr>
              <w:t>первую</w:t>
            </w:r>
            <w:r w:rsidRPr="002A65AA">
              <w:t xml:space="preserve"> квалификационную категорию</w:t>
            </w:r>
          </w:p>
        </w:tc>
      </w:tr>
    </w:tbl>
    <w:p w:rsidR="00074F35" w:rsidRDefault="00074F35">
      <w:pPr>
        <w:ind w:right="-1050"/>
        <w:jc w:val="both"/>
        <w:rPr>
          <w:sz w:val="28"/>
          <w:szCs w:val="28"/>
        </w:rPr>
      </w:pPr>
    </w:p>
    <w:tbl>
      <w:tblPr>
        <w:tblW w:w="186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7"/>
        <w:gridCol w:w="5085"/>
        <w:gridCol w:w="851"/>
        <w:gridCol w:w="3969"/>
        <w:gridCol w:w="992"/>
        <w:gridCol w:w="4111"/>
        <w:gridCol w:w="2930"/>
      </w:tblGrid>
      <w:tr w:rsidR="00922540" w:rsidRPr="005C49E9" w:rsidTr="009225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922540">
            <w:pPr>
              <w:jc w:val="center"/>
              <w:rPr>
                <w:b/>
                <w:szCs w:val="28"/>
              </w:rPr>
            </w:pPr>
            <w:r w:rsidRPr="005C49E9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5C49E9">
              <w:rPr>
                <w:b/>
                <w:szCs w:val="28"/>
              </w:rPr>
              <w:t>п</w:t>
            </w:r>
            <w:proofErr w:type="spellEnd"/>
            <w:proofErr w:type="gramEnd"/>
            <w:r w:rsidRPr="005C49E9">
              <w:rPr>
                <w:b/>
                <w:szCs w:val="28"/>
              </w:rPr>
              <w:t>/</w:t>
            </w:r>
            <w:proofErr w:type="spellStart"/>
            <w:r w:rsidRPr="005C49E9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922540">
            <w:pPr>
              <w:jc w:val="center"/>
              <w:rPr>
                <w:b/>
                <w:spacing w:val="-20"/>
              </w:rPr>
            </w:pPr>
            <w:r w:rsidRPr="005C49E9">
              <w:rPr>
                <w:b/>
                <w:szCs w:val="28"/>
              </w:rPr>
              <w:t>Критерии  и показатели уровня квалифик</w:t>
            </w:r>
            <w:r w:rsidRPr="005C49E9">
              <w:rPr>
                <w:b/>
                <w:szCs w:val="28"/>
              </w:rPr>
              <w:t>а</w:t>
            </w:r>
            <w:r w:rsidRPr="005C49E9">
              <w:rPr>
                <w:b/>
                <w:szCs w:val="28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922540">
            <w:pPr>
              <w:jc w:val="center"/>
              <w:rPr>
                <w:b/>
                <w:spacing w:val="-20"/>
              </w:rPr>
            </w:pPr>
            <w:r w:rsidRPr="005C49E9">
              <w:rPr>
                <w:b/>
                <w:spacing w:val="-20"/>
              </w:rPr>
              <w:t>Макс</w:t>
            </w:r>
            <w:r w:rsidRPr="005C49E9">
              <w:rPr>
                <w:b/>
                <w:spacing w:val="-20"/>
              </w:rPr>
              <w:t>и</w:t>
            </w:r>
            <w:r w:rsidRPr="005C49E9">
              <w:rPr>
                <w:b/>
                <w:spacing w:val="-20"/>
              </w:rPr>
              <w:t>мал</w:t>
            </w:r>
            <w:r w:rsidRPr="005C49E9">
              <w:rPr>
                <w:b/>
                <w:spacing w:val="-20"/>
              </w:rPr>
              <w:t>ь</w:t>
            </w:r>
            <w:r w:rsidRPr="005C49E9">
              <w:rPr>
                <w:b/>
                <w:spacing w:val="-20"/>
              </w:rPr>
              <w:t>ный балл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922540">
            <w:pPr>
              <w:jc w:val="center"/>
              <w:rPr>
                <w:b/>
                <w:spacing w:val="-20"/>
              </w:rPr>
            </w:pPr>
            <w:r w:rsidRPr="005C49E9">
              <w:rPr>
                <w:b/>
                <w:spacing w:val="-20"/>
              </w:rPr>
              <w:t>Значение показат</w:t>
            </w:r>
            <w:r w:rsidRPr="005C49E9">
              <w:rPr>
                <w:b/>
                <w:spacing w:val="-20"/>
              </w:rPr>
              <w:t>е</w:t>
            </w:r>
            <w:r w:rsidRPr="005C49E9">
              <w:rPr>
                <w:b/>
                <w:spacing w:val="-20"/>
              </w:rPr>
              <w:t>лей/баллы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 w:rsidP="00922540">
            <w:pPr>
              <w:ind w:right="57"/>
              <w:jc w:val="center"/>
              <w:rPr>
                <w:sz w:val="28"/>
                <w:szCs w:val="28"/>
              </w:rPr>
            </w:pPr>
            <w:r w:rsidRPr="005C49E9">
              <w:rPr>
                <w:b/>
                <w:spacing w:val="-20"/>
              </w:rPr>
              <w:t>Оценка эк</w:t>
            </w:r>
            <w:r w:rsidRPr="005C49E9">
              <w:rPr>
                <w:b/>
                <w:spacing w:val="-20"/>
              </w:rPr>
              <w:t>с</w:t>
            </w:r>
            <w:r w:rsidRPr="005C49E9">
              <w:rPr>
                <w:b/>
                <w:spacing w:val="-20"/>
              </w:rPr>
              <w:t>пертов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 w:rsidP="00922540">
            <w:pPr>
              <w:snapToGrid w:val="0"/>
              <w:jc w:val="center"/>
              <w:rPr>
                <w:sz w:val="28"/>
                <w:szCs w:val="28"/>
              </w:rPr>
            </w:pPr>
            <w:r w:rsidRPr="005C49E9">
              <w:rPr>
                <w:b/>
              </w:rPr>
              <w:t>Основание для оценки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7748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b/>
              </w:rPr>
            </w:pPr>
            <w:r w:rsidRPr="005C49E9">
              <w:rPr>
                <w:b/>
                <w:szCs w:val="28"/>
              </w:rPr>
              <w:t>1</w:t>
            </w:r>
          </w:p>
        </w:tc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  <w:r w:rsidRPr="005C49E9"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 w:rsidRPr="005C49E9">
              <w:rPr>
                <w:b/>
              </w:rPr>
              <w:t>обучающимися</w:t>
            </w:r>
            <w:proofErr w:type="gramEnd"/>
            <w:r w:rsidRPr="005C49E9">
              <w:rPr>
                <w:b/>
              </w:rPr>
              <w:t xml:space="preserve"> образов</w:t>
            </w:r>
            <w:r w:rsidRPr="005C49E9">
              <w:rPr>
                <w:b/>
              </w:rPr>
              <w:t>а</w:t>
            </w:r>
            <w:r w:rsidRPr="005C49E9">
              <w:rPr>
                <w:b/>
              </w:rPr>
              <w:t>тельных программ по итогам мониторингов, проводимых организацией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9225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b/>
                <w:szCs w:val="28"/>
              </w:rPr>
            </w:pPr>
            <w:r w:rsidRPr="005C49E9">
              <w:rPr>
                <w:b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9225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</w:rPr>
            </w:pPr>
            <w:r w:rsidRPr="005C49E9">
              <w:rPr>
                <w:szCs w:val="28"/>
              </w:rPr>
              <w:t>1.1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 xml:space="preserve">Положительные результаты освоения </w:t>
            </w:r>
            <w:proofErr w:type="gramStart"/>
            <w:r w:rsidRPr="005C49E9">
              <w:rPr>
                <w:szCs w:val="28"/>
              </w:rPr>
              <w:t>обуча</w:t>
            </w:r>
            <w:r w:rsidRPr="005C49E9">
              <w:rPr>
                <w:szCs w:val="28"/>
              </w:rPr>
              <w:t>ю</w:t>
            </w:r>
            <w:r w:rsidRPr="005C49E9">
              <w:rPr>
                <w:szCs w:val="28"/>
              </w:rPr>
              <w:t>щимися</w:t>
            </w:r>
            <w:proofErr w:type="gramEnd"/>
            <w:r w:rsidRPr="005C49E9">
              <w:rPr>
                <w:szCs w:val="28"/>
              </w:rPr>
              <w:t xml:space="preserve"> образовательных программ по результ</w:t>
            </w:r>
            <w:r w:rsidRPr="005C49E9">
              <w:rPr>
                <w:szCs w:val="28"/>
              </w:rPr>
              <w:t>а</w:t>
            </w:r>
            <w:r w:rsidRPr="005C49E9">
              <w:rPr>
                <w:szCs w:val="28"/>
              </w:rPr>
              <w:t>там пр</w:t>
            </w:r>
            <w:r w:rsidRPr="005C49E9">
              <w:rPr>
                <w:szCs w:val="28"/>
              </w:rPr>
              <w:t>о</w:t>
            </w:r>
            <w:r w:rsidRPr="005C49E9">
              <w:rPr>
                <w:szCs w:val="28"/>
              </w:rPr>
              <w:t xml:space="preserve">межуточной аттестации.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b/>
                <w:szCs w:val="28"/>
              </w:rPr>
            </w:pPr>
            <w:r w:rsidRPr="005C49E9">
              <w:rPr>
                <w:b/>
                <w:szCs w:val="28"/>
              </w:rPr>
              <w:t>1</w:t>
            </w:r>
          </w:p>
          <w:p w:rsidR="00922540" w:rsidRPr="005C49E9" w:rsidRDefault="00922540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 xml:space="preserve">- отсутствие </w:t>
            </w:r>
            <w:proofErr w:type="gramStart"/>
            <w:r w:rsidRPr="005C49E9">
              <w:rPr>
                <w:szCs w:val="28"/>
              </w:rPr>
              <w:t>неусп</w:t>
            </w:r>
            <w:r w:rsidRPr="005C49E9">
              <w:rPr>
                <w:szCs w:val="28"/>
              </w:rPr>
              <w:t>е</w:t>
            </w:r>
            <w:r w:rsidRPr="005C49E9">
              <w:rPr>
                <w:szCs w:val="28"/>
              </w:rPr>
              <w:t>вающих</w:t>
            </w:r>
            <w:proofErr w:type="gramEnd"/>
            <w:r w:rsidRPr="005C49E9">
              <w:rPr>
                <w:szCs w:val="28"/>
              </w:rPr>
              <w:t xml:space="preserve"> – 1</w:t>
            </w:r>
          </w:p>
          <w:p w:rsidR="00922540" w:rsidRPr="005C49E9" w:rsidRDefault="00922540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 xml:space="preserve">- наличие </w:t>
            </w:r>
            <w:proofErr w:type="gramStart"/>
            <w:r w:rsidRPr="005C49E9">
              <w:rPr>
                <w:szCs w:val="28"/>
              </w:rPr>
              <w:t>неуспева</w:t>
            </w:r>
            <w:r w:rsidRPr="005C49E9">
              <w:rPr>
                <w:szCs w:val="28"/>
              </w:rPr>
              <w:t>ю</w:t>
            </w:r>
            <w:r w:rsidRPr="005C49E9">
              <w:rPr>
                <w:szCs w:val="28"/>
              </w:rPr>
              <w:t>щих</w:t>
            </w:r>
            <w:proofErr w:type="gramEnd"/>
            <w:r w:rsidRPr="005C49E9">
              <w:rPr>
                <w:szCs w:val="28"/>
              </w:rPr>
              <w:t xml:space="preserve">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9225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</w:pPr>
            <w:r w:rsidRPr="005C49E9">
              <w:rPr>
                <w:szCs w:val="28"/>
              </w:rPr>
              <w:t>1.2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 xml:space="preserve"> Процент обучающихся, успева</w:t>
            </w:r>
            <w:r w:rsidRPr="005C49E9">
              <w:rPr>
                <w:szCs w:val="28"/>
              </w:rPr>
              <w:t>ю</w:t>
            </w:r>
            <w:r w:rsidRPr="005C49E9">
              <w:rPr>
                <w:szCs w:val="28"/>
              </w:rPr>
              <w:t xml:space="preserve">щих на "4" и "5" по результатам промежуточной аттестации, </w:t>
            </w:r>
            <w:r w:rsidR="0085756A">
              <w:rPr>
                <w:szCs w:val="28"/>
              </w:rPr>
              <w:t xml:space="preserve">         </w:t>
            </w:r>
            <w:r w:rsidRPr="005C49E9">
              <w:rPr>
                <w:szCs w:val="28"/>
              </w:rPr>
              <w:t xml:space="preserve">в общей </w:t>
            </w:r>
            <w:proofErr w:type="gramStart"/>
            <w:r w:rsidRPr="005C49E9">
              <w:rPr>
                <w:szCs w:val="28"/>
              </w:rPr>
              <w:t>численности</w:t>
            </w:r>
            <w:proofErr w:type="gramEnd"/>
            <w:r w:rsidRPr="005C49E9">
              <w:rPr>
                <w:szCs w:val="28"/>
              </w:rPr>
              <w:t xml:space="preserve"> обучающихся у концер</w:t>
            </w:r>
            <w:r w:rsidRPr="005C49E9">
              <w:rPr>
                <w:szCs w:val="28"/>
              </w:rPr>
              <w:t>т</w:t>
            </w:r>
            <w:r w:rsidRPr="005C49E9">
              <w:rPr>
                <w:szCs w:val="28"/>
              </w:rPr>
              <w:t>мейстера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Default="00922540">
            <w:pPr>
              <w:jc w:val="center"/>
              <w:rPr>
                <w:b/>
                <w:szCs w:val="28"/>
              </w:rPr>
            </w:pPr>
            <w:r w:rsidRPr="005C49E9">
              <w:rPr>
                <w:b/>
                <w:szCs w:val="28"/>
              </w:rPr>
              <w:t>4</w:t>
            </w:r>
          </w:p>
          <w:p w:rsidR="008825E7" w:rsidRPr="0085756A" w:rsidRDefault="008825E7">
            <w:pPr>
              <w:jc w:val="center"/>
              <w:rPr>
                <w:sz w:val="22"/>
                <w:szCs w:val="22"/>
              </w:rPr>
            </w:pPr>
            <w:r w:rsidRPr="0085756A">
              <w:rPr>
                <w:sz w:val="22"/>
                <w:szCs w:val="22"/>
              </w:rPr>
              <w:t>при</w:t>
            </w:r>
            <w:r w:rsidRPr="0085756A">
              <w:rPr>
                <w:sz w:val="22"/>
                <w:szCs w:val="22"/>
              </w:rPr>
              <w:t>н</w:t>
            </w:r>
            <w:r w:rsidRPr="0085756A">
              <w:rPr>
                <w:sz w:val="22"/>
                <w:szCs w:val="22"/>
              </w:rPr>
              <w:t>цип погл</w:t>
            </w:r>
            <w:r w:rsidRPr="0085756A">
              <w:rPr>
                <w:sz w:val="22"/>
                <w:szCs w:val="22"/>
              </w:rPr>
              <w:t>о</w:t>
            </w:r>
            <w:r w:rsidRPr="0085756A">
              <w:rPr>
                <w:sz w:val="22"/>
                <w:szCs w:val="22"/>
              </w:rPr>
              <w:t>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85756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22540" w:rsidRPr="005C49E9">
              <w:rPr>
                <w:szCs w:val="28"/>
              </w:rPr>
              <w:t>50 % и более - 4</w:t>
            </w:r>
          </w:p>
          <w:p w:rsidR="00922540" w:rsidRPr="005C49E9" w:rsidRDefault="0085756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22540" w:rsidRPr="005C49E9">
              <w:rPr>
                <w:szCs w:val="28"/>
              </w:rPr>
              <w:t>от 20 % до 50 % - 3</w:t>
            </w:r>
          </w:p>
          <w:p w:rsidR="00922540" w:rsidRPr="005C49E9" w:rsidRDefault="0085756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22540" w:rsidRPr="005C49E9">
              <w:rPr>
                <w:szCs w:val="28"/>
              </w:rPr>
              <w:t>от 7 % до 20 %- 2</w:t>
            </w:r>
          </w:p>
          <w:p w:rsidR="00922540" w:rsidRPr="005C49E9" w:rsidRDefault="008575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22540" w:rsidRPr="005C49E9">
              <w:rPr>
                <w:szCs w:val="28"/>
              </w:rPr>
              <w:t>менее 7%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9225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  <w:shd w:val="clear" w:color="auto" w:fill="FFFF00"/>
              </w:rPr>
            </w:pPr>
            <w:r w:rsidRPr="005C49E9">
              <w:rPr>
                <w:szCs w:val="28"/>
              </w:rPr>
              <w:t>1.3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Процент обучающихся, получи</w:t>
            </w:r>
            <w:r w:rsidRPr="005C49E9">
              <w:rPr>
                <w:szCs w:val="28"/>
              </w:rPr>
              <w:t>в</w:t>
            </w:r>
            <w:r w:rsidRPr="005C49E9">
              <w:rPr>
                <w:szCs w:val="28"/>
              </w:rPr>
              <w:t>ших «4» и «5» на итоговой атт</w:t>
            </w:r>
            <w:r w:rsidRPr="005C49E9">
              <w:rPr>
                <w:szCs w:val="28"/>
              </w:rPr>
              <w:t>е</w:t>
            </w:r>
            <w:r w:rsidRPr="005C49E9">
              <w:rPr>
                <w:szCs w:val="28"/>
              </w:rPr>
              <w:t xml:space="preserve">стации, включая ГИА, в общей </w:t>
            </w:r>
            <w:proofErr w:type="gramStart"/>
            <w:r w:rsidRPr="005C49E9">
              <w:rPr>
                <w:szCs w:val="28"/>
              </w:rPr>
              <w:t>численности</w:t>
            </w:r>
            <w:proofErr w:type="gramEnd"/>
            <w:r w:rsidRPr="005C49E9">
              <w:rPr>
                <w:szCs w:val="28"/>
              </w:rPr>
              <w:t xml:space="preserve"> обучающихся у ко</w:t>
            </w:r>
            <w:r w:rsidRPr="005C49E9">
              <w:rPr>
                <w:szCs w:val="28"/>
              </w:rPr>
              <w:t>н</w:t>
            </w:r>
            <w:r w:rsidRPr="005C49E9">
              <w:rPr>
                <w:szCs w:val="28"/>
              </w:rPr>
              <w:t xml:space="preserve">цертмейстера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b/>
                <w:szCs w:val="28"/>
              </w:rPr>
            </w:pPr>
            <w:r w:rsidRPr="005C49E9">
              <w:rPr>
                <w:b/>
                <w:szCs w:val="28"/>
              </w:rPr>
              <w:t>6</w:t>
            </w:r>
          </w:p>
          <w:p w:rsidR="00922540" w:rsidRPr="0085756A" w:rsidRDefault="008825E7">
            <w:pPr>
              <w:jc w:val="center"/>
              <w:rPr>
                <w:sz w:val="22"/>
                <w:szCs w:val="22"/>
              </w:rPr>
            </w:pPr>
            <w:r w:rsidRPr="0085756A">
              <w:rPr>
                <w:sz w:val="22"/>
                <w:szCs w:val="22"/>
              </w:rPr>
              <w:t>при</w:t>
            </w:r>
            <w:r w:rsidRPr="0085756A">
              <w:rPr>
                <w:sz w:val="22"/>
                <w:szCs w:val="22"/>
              </w:rPr>
              <w:t>н</w:t>
            </w:r>
            <w:r w:rsidRPr="0085756A">
              <w:rPr>
                <w:sz w:val="22"/>
                <w:szCs w:val="22"/>
              </w:rPr>
              <w:t>цип погл</w:t>
            </w:r>
            <w:r w:rsidRPr="0085756A">
              <w:rPr>
                <w:sz w:val="22"/>
                <w:szCs w:val="22"/>
              </w:rPr>
              <w:t>о</w:t>
            </w:r>
            <w:r w:rsidRPr="0085756A">
              <w:rPr>
                <w:sz w:val="22"/>
                <w:szCs w:val="22"/>
              </w:rPr>
              <w:t>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85756A">
            <w:pPr>
              <w:pStyle w:val="31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 </w:t>
            </w:r>
            <w:r w:rsidR="00922540" w:rsidRPr="005C49E9">
              <w:rPr>
                <w:color w:val="auto"/>
                <w:sz w:val="24"/>
                <w:szCs w:val="28"/>
              </w:rPr>
              <w:t>60% и более - 6</w:t>
            </w:r>
          </w:p>
          <w:p w:rsidR="00922540" w:rsidRPr="005C49E9" w:rsidRDefault="0085756A">
            <w:pPr>
              <w:pStyle w:val="31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 </w:t>
            </w:r>
            <w:r w:rsidR="00922540" w:rsidRPr="005C49E9">
              <w:rPr>
                <w:color w:val="auto"/>
                <w:sz w:val="24"/>
                <w:szCs w:val="28"/>
              </w:rPr>
              <w:t>от 50% до 60 % - 5</w:t>
            </w:r>
          </w:p>
          <w:p w:rsidR="00922540" w:rsidRPr="005C49E9" w:rsidRDefault="0085756A">
            <w:pPr>
              <w:pStyle w:val="31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 </w:t>
            </w:r>
            <w:r w:rsidR="00922540" w:rsidRPr="005C49E9">
              <w:rPr>
                <w:color w:val="auto"/>
                <w:sz w:val="24"/>
                <w:szCs w:val="28"/>
              </w:rPr>
              <w:t>от 20% до 50% - 4</w:t>
            </w:r>
          </w:p>
          <w:p w:rsidR="00922540" w:rsidRPr="005C49E9" w:rsidRDefault="0085756A">
            <w:pPr>
              <w:pStyle w:val="31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 </w:t>
            </w:r>
            <w:r w:rsidR="00922540" w:rsidRPr="005C49E9">
              <w:rPr>
                <w:color w:val="auto"/>
                <w:sz w:val="24"/>
                <w:szCs w:val="28"/>
              </w:rPr>
              <w:t>менее 20% - 1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9225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</w:rPr>
            </w:pPr>
            <w:r w:rsidRPr="005C49E9">
              <w:rPr>
                <w:szCs w:val="28"/>
              </w:rPr>
              <w:t>1.4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b/>
                <w:spacing w:val="-20"/>
              </w:rPr>
            </w:pPr>
            <w:r w:rsidRPr="005C49E9">
              <w:rPr>
                <w:szCs w:val="28"/>
              </w:rPr>
              <w:t xml:space="preserve">Положительные </w:t>
            </w:r>
            <w:r w:rsidRPr="005C49E9">
              <w:t>результаты итоговой атт</w:t>
            </w:r>
            <w:r w:rsidRPr="005C49E9">
              <w:t>е</w:t>
            </w:r>
            <w:r w:rsidRPr="005C49E9">
              <w:t xml:space="preserve">стации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</w:rPr>
            </w:pPr>
            <w:r w:rsidRPr="005C49E9">
              <w:rPr>
                <w:b/>
                <w:spacing w:val="-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8575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22540" w:rsidRPr="005C49E9">
              <w:rPr>
                <w:szCs w:val="28"/>
              </w:rPr>
              <w:t>-100% положительных о</w:t>
            </w:r>
            <w:r w:rsidR="00922540" w:rsidRPr="005C49E9">
              <w:rPr>
                <w:szCs w:val="28"/>
              </w:rPr>
              <w:t>т</w:t>
            </w:r>
            <w:r w:rsidR="00922540" w:rsidRPr="005C49E9">
              <w:rPr>
                <w:szCs w:val="28"/>
              </w:rPr>
              <w:t>меток – 1</w:t>
            </w:r>
          </w:p>
          <w:p w:rsidR="00922540" w:rsidRPr="005C49E9" w:rsidRDefault="0085756A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 </w:t>
            </w:r>
            <w:r w:rsidR="00922540" w:rsidRPr="005C49E9">
              <w:rPr>
                <w:szCs w:val="28"/>
              </w:rPr>
              <w:t>-менее 100 %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7748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b/>
              </w:rPr>
            </w:pPr>
            <w:r w:rsidRPr="005C49E9">
              <w:rPr>
                <w:b/>
                <w:szCs w:val="28"/>
              </w:rPr>
              <w:t>2</w:t>
            </w:r>
          </w:p>
        </w:tc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  <w:r w:rsidRPr="005C49E9">
              <w:rPr>
                <w:b/>
              </w:rPr>
              <w:t>Выявление развития у обучающихся способностей к научной (интеллектуальной), творческой, физкул</w:t>
            </w:r>
            <w:r w:rsidRPr="005C49E9">
              <w:rPr>
                <w:b/>
              </w:rPr>
              <w:t>ь</w:t>
            </w:r>
            <w:r w:rsidRPr="005C49E9">
              <w:rPr>
                <w:b/>
              </w:rPr>
              <w:t>турно-спортивной деятельности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9225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BD1CBB">
            <w:pPr>
              <w:jc w:val="center"/>
              <w:rPr>
                <w:b/>
                <w:szCs w:val="28"/>
              </w:rPr>
            </w:pPr>
            <w:r w:rsidRPr="005C49E9">
              <w:rPr>
                <w:b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3E7A6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</w:rPr>
            </w:pPr>
            <w:r w:rsidRPr="005C49E9">
              <w:rPr>
                <w:szCs w:val="28"/>
              </w:rPr>
              <w:t>2.1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b/>
                <w:spacing w:val="-20"/>
                <w:sz w:val="22"/>
                <w:szCs w:val="22"/>
              </w:rPr>
            </w:pPr>
            <w:proofErr w:type="gramStart"/>
            <w:r w:rsidRPr="005C49E9">
              <w:rPr>
                <w:szCs w:val="28"/>
              </w:rPr>
              <w:t>Участие обучающихся в творческих меропри</w:t>
            </w:r>
            <w:r w:rsidRPr="005C49E9">
              <w:rPr>
                <w:szCs w:val="28"/>
              </w:rPr>
              <w:t>я</w:t>
            </w:r>
            <w:r w:rsidRPr="005C49E9">
              <w:rPr>
                <w:szCs w:val="28"/>
              </w:rPr>
              <w:t>тиях разного уровня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BD1CBB">
            <w:pPr>
              <w:jc w:val="center"/>
              <w:rPr>
                <w:b/>
                <w:szCs w:val="28"/>
              </w:rPr>
            </w:pPr>
            <w:r w:rsidRPr="005C49E9">
              <w:rPr>
                <w:b/>
                <w:szCs w:val="28"/>
              </w:rPr>
              <w:t>3</w:t>
            </w:r>
          </w:p>
          <w:p w:rsidR="00922540" w:rsidRDefault="00922540" w:rsidP="00BD1CBB">
            <w:pPr>
              <w:jc w:val="center"/>
              <w:rPr>
                <w:szCs w:val="28"/>
              </w:rPr>
            </w:pPr>
            <w:r w:rsidRPr="005C49E9">
              <w:rPr>
                <w:szCs w:val="28"/>
              </w:rPr>
              <w:t>при</w:t>
            </w:r>
            <w:r w:rsidRPr="005C49E9">
              <w:rPr>
                <w:szCs w:val="28"/>
              </w:rPr>
              <w:t>н</w:t>
            </w:r>
            <w:r w:rsidRPr="005C49E9">
              <w:rPr>
                <w:szCs w:val="28"/>
              </w:rPr>
              <w:t>цип п</w:t>
            </w:r>
            <w:r w:rsidRPr="005C49E9">
              <w:rPr>
                <w:szCs w:val="28"/>
              </w:rPr>
              <w:t>о</w:t>
            </w:r>
            <w:r w:rsidRPr="005C49E9">
              <w:rPr>
                <w:szCs w:val="28"/>
              </w:rPr>
              <w:t>глощ</w:t>
            </w:r>
            <w:r w:rsidRPr="005C49E9">
              <w:rPr>
                <w:szCs w:val="28"/>
              </w:rPr>
              <w:t>е</w:t>
            </w:r>
            <w:r w:rsidRPr="005C49E9">
              <w:rPr>
                <w:szCs w:val="28"/>
              </w:rPr>
              <w:t>ния</w:t>
            </w:r>
          </w:p>
          <w:p w:rsidR="0085756A" w:rsidRPr="005C49E9" w:rsidRDefault="0085756A" w:rsidP="00BD1CB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734FFE">
            <w:pPr>
              <w:rPr>
                <w:szCs w:val="28"/>
              </w:rPr>
            </w:pPr>
            <w:r w:rsidRPr="005C49E9">
              <w:rPr>
                <w:szCs w:val="28"/>
              </w:rPr>
              <w:t>-международный, всеросси</w:t>
            </w:r>
            <w:r w:rsidRPr="005C49E9">
              <w:rPr>
                <w:szCs w:val="28"/>
              </w:rPr>
              <w:t>й</w:t>
            </w:r>
            <w:r w:rsidRPr="005C49E9">
              <w:rPr>
                <w:szCs w:val="28"/>
              </w:rPr>
              <w:t>ский -3</w:t>
            </w:r>
          </w:p>
          <w:p w:rsidR="00922540" w:rsidRPr="005C49E9" w:rsidRDefault="00922540" w:rsidP="00734FFE">
            <w:pPr>
              <w:rPr>
                <w:szCs w:val="28"/>
              </w:rPr>
            </w:pPr>
            <w:r w:rsidRPr="005C49E9">
              <w:rPr>
                <w:szCs w:val="28"/>
              </w:rPr>
              <w:t>-региональный, обл</w:t>
            </w:r>
            <w:r w:rsidRPr="005C49E9">
              <w:rPr>
                <w:szCs w:val="28"/>
              </w:rPr>
              <w:t>а</w:t>
            </w:r>
            <w:r w:rsidRPr="005C49E9">
              <w:rPr>
                <w:szCs w:val="28"/>
              </w:rPr>
              <w:t>стной – 2,5</w:t>
            </w:r>
          </w:p>
          <w:p w:rsidR="00922540" w:rsidRPr="005C49E9" w:rsidRDefault="00922540" w:rsidP="00734FFE">
            <w:pPr>
              <w:rPr>
                <w:szCs w:val="28"/>
              </w:rPr>
            </w:pPr>
            <w:r w:rsidRPr="005C49E9">
              <w:rPr>
                <w:szCs w:val="28"/>
              </w:rPr>
              <w:t>- муниц</w:t>
            </w:r>
            <w:r w:rsidRPr="005C49E9">
              <w:rPr>
                <w:szCs w:val="28"/>
              </w:rPr>
              <w:t>и</w:t>
            </w:r>
            <w:r w:rsidRPr="005C49E9">
              <w:rPr>
                <w:szCs w:val="28"/>
              </w:rPr>
              <w:t>пальный – 2</w:t>
            </w:r>
          </w:p>
          <w:p w:rsidR="00922540" w:rsidRPr="005C49E9" w:rsidRDefault="00922540" w:rsidP="00734FFE">
            <w:pPr>
              <w:rPr>
                <w:szCs w:val="28"/>
              </w:rPr>
            </w:pPr>
            <w:r w:rsidRPr="005C49E9">
              <w:rPr>
                <w:szCs w:val="28"/>
              </w:rPr>
              <w:t>-образовательного учрежд</w:t>
            </w:r>
            <w:r w:rsidRPr="005C49E9">
              <w:rPr>
                <w:szCs w:val="28"/>
              </w:rPr>
              <w:t>е</w:t>
            </w:r>
            <w:r w:rsidRPr="005C49E9">
              <w:rPr>
                <w:szCs w:val="28"/>
              </w:rPr>
              <w:t>ния-1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 w:rsidP="00922540">
            <w:pPr>
              <w:ind w:right="57"/>
              <w:jc w:val="both"/>
              <w:rPr>
                <w:szCs w:val="28"/>
              </w:rPr>
            </w:pPr>
            <w:r w:rsidRPr="005C49E9">
              <w:rPr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85756A">
            <w:pPr>
              <w:snapToGrid w:val="0"/>
              <w:rPr>
                <w:sz w:val="28"/>
                <w:szCs w:val="28"/>
              </w:rPr>
            </w:pPr>
            <w:r>
              <w:rPr>
                <w:szCs w:val="28"/>
              </w:rPr>
              <w:t>д</w:t>
            </w:r>
            <w:r w:rsidR="00922540" w:rsidRPr="005C49E9">
              <w:rPr>
                <w:szCs w:val="28"/>
              </w:rPr>
              <w:t>ипломы, афиши, программы, благ</w:t>
            </w:r>
            <w:r w:rsidR="00922540" w:rsidRPr="005C49E9">
              <w:rPr>
                <w:szCs w:val="28"/>
              </w:rPr>
              <w:t>о</w:t>
            </w:r>
            <w:r w:rsidR="00922540" w:rsidRPr="005C49E9">
              <w:rPr>
                <w:szCs w:val="28"/>
              </w:rPr>
              <w:t>дарственные пис</w:t>
            </w:r>
            <w:r w:rsidR="00922540" w:rsidRPr="005C49E9">
              <w:rPr>
                <w:szCs w:val="28"/>
              </w:rPr>
              <w:t>ь</w:t>
            </w:r>
            <w:r w:rsidR="00922540" w:rsidRPr="005C49E9">
              <w:rPr>
                <w:szCs w:val="28"/>
              </w:rPr>
              <w:t>ма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3E7A6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</w:pPr>
            <w:r w:rsidRPr="005C49E9">
              <w:rPr>
                <w:szCs w:val="28"/>
              </w:rPr>
              <w:lastRenderedPageBreak/>
              <w:t>2.2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b/>
                <w:spacing w:val="-20"/>
                <w:sz w:val="32"/>
                <w:szCs w:val="32"/>
                <w:shd w:val="clear" w:color="auto" w:fill="FFFF00"/>
              </w:rPr>
            </w:pPr>
            <w:proofErr w:type="gramStart"/>
            <w:r w:rsidRPr="005C49E9">
              <w:t>Участие обучающихся в конкурсных меропри</w:t>
            </w:r>
            <w:r w:rsidRPr="005C49E9">
              <w:t>я</w:t>
            </w:r>
            <w:r w:rsidRPr="005C49E9">
              <w:t>тиях на разных уровнях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C11F3C">
            <w:pPr>
              <w:jc w:val="center"/>
              <w:rPr>
                <w:b/>
                <w:szCs w:val="28"/>
              </w:rPr>
            </w:pPr>
            <w:r w:rsidRPr="005C49E9">
              <w:rPr>
                <w:b/>
                <w:szCs w:val="28"/>
              </w:rPr>
              <w:t>4</w:t>
            </w:r>
          </w:p>
          <w:p w:rsidR="00922540" w:rsidRPr="005C49E9" w:rsidRDefault="00922540" w:rsidP="00C11F3C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934774">
            <w:pPr>
              <w:rPr>
                <w:szCs w:val="28"/>
              </w:rPr>
            </w:pPr>
            <w:r w:rsidRPr="005C49E9">
              <w:rPr>
                <w:szCs w:val="28"/>
              </w:rPr>
              <w:t>-очный международный, всеросси</w:t>
            </w:r>
            <w:r w:rsidRPr="005C49E9">
              <w:rPr>
                <w:szCs w:val="28"/>
              </w:rPr>
              <w:t>й</w:t>
            </w:r>
            <w:r w:rsidRPr="005C49E9">
              <w:rPr>
                <w:szCs w:val="28"/>
              </w:rPr>
              <w:t>ский - 4</w:t>
            </w:r>
          </w:p>
          <w:p w:rsidR="00922540" w:rsidRPr="005C49E9" w:rsidRDefault="00922540" w:rsidP="00934774">
            <w:pPr>
              <w:rPr>
                <w:szCs w:val="28"/>
              </w:rPr>
            </w:pPr>
            <w:r w:rsidRPr="005C49E9">
              <w:rPr>
                <w:szCs w:val="28"/>
              </w:rPr>
              <w:t>-заочный международный, всеросси</w:t>
            </w:r>
            <w:r w:rsidRPr="005C49E9">
              <w:rPr>
                <w:szCs w:val="28"/>
              </w:rPr>
              <w:t>й</w:t>
            </w:r>
            <w:r w:rsidRPr="005C49E9">
              <w:rPr>
                <w:szCs w:val="28"/>
              </w:rPr>
              <w:t>ский - 3,5</w:t>
            </w:r>
          </w:p>
          <w:p w:rsidR="00922540" w:rsidRPr="005C49E9" w:rsidRDefault="00922540" w:rsidP="00934774">
            <w:pPr>
              <w:rPr>
                <w:szCs w:val="28"/>
              </w:rPr>
            </w:pPr>
            <w:r w:rsidRPr="005C49E9">
              <w:rPr>
                <w:szCs w:val="28"/>
              </w:rPr>
              <w:t xml:space="preserve"> -очный фестиваль-конкурс- 3</w:t>
            </w:r>
          </w:p>
          <w:p w:rsidR="00922540" w:rsidRPr="005C49E9" w:rsidRDefault="00922540" w:rsidP="00934774">
            <w:pPr>
              <w:rPr>
                <w:szCs w:val="28"/>
              </w:rPr>
            </w:pPr>
            <w:r w:rsidRPr="005C49E9">
              <w:rPr>
                <w:szCs w:val="28"/>
              </w:rPr>
              <w:t>- заочный фестиваль-конкурс- 2,5</w:t>
            </w:r>
          </w:p>
          <w:p w:rsidR="00922540" w:rsidRPr="005C49E9" w:rsidRDefault="00922540" w:rsidP="00BD1CBB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 региональный, облас</w:t>
            </w:r>
            <w:r w:rsidRPr="005C49E9">
              <w:rPr>
                <w:szCs w:val="28"/>
              </w:rPr>
              <w:t>т</w:t>
            </w:r>
            <w:r w:rsidRPr="005C49E9">
              <w:rPr>
                <w:szCs w:val="28"/>
              </w:rPr>
              <w:t>ной – 2</w:t>
            </w:r>
          </w:p>
          <w:p w:rsidR="00922540" w:rsidRPr="005C49E9" w:rsidRDefault="00922540" w:rsidP="00BD1CBB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 муниц</w:t>
            </w:r>
            <w:r w:rsidRPr="005C49E9">
              <w:rPr>
                <w:szCs w:val="28"/>
              </w:rPr>
              <w:t>и</w:t>
            </w:r>
            <w:r w:rsidRPr="005C49E9">
              <w:rPr>
                <w:szCs w:val="28"/>
              </w:rPr>
              <w:t>пальный – 1</w:t>
            </w:r>
          </w:p>
          <w:p w:rsidR="00922540" w:rsidRPr="005C49E9" w:rsidRDefault="00922540" w:rsidP="00BD1CBB">
            <w:pPr>
              <w:pStyle w:val="310"/>
              <w:rPr>
                <w:color w:val="auto"/>
                <w:sz w:val="24"/>
                <w:szCs w:val="28"/>
              </w:rPr>
            </w:pPr>
            <w:r w:rsidRPr="005C49E9">
              <w:rPr>
                <w:color w:val="auto"/>
                <w:sz w:val="24"/>
                <w:szCs w:val="28"/>
              </w:rPr>
              <w:t>-образовательного учрежд</w:t>
            </w:r>
            <w:r w:rsidRPr="005C49E9">
              <w:rPr>
                <w:color w:val="auto"/>
                <w:sz w:val="24"/>
                <w:szCs w:val="28"/>
              </w:rPr>
              <w:t>е</w:t>
            </w:r>
            <w:r w:rsidRPr="005C49E9">
              <w:rPr>
                <w:color w:val="auto"/>
                <w:sz w:val="24"/>
                <w:szCs w:val="28"/>
              </w:rPr>
              <w:t>ния- 0,5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 w:rsidP="00BD1CBB">
            <w:pPr>
              <w:ind w:right="57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85756A">
            <w:pPr>
              <w:snapToGrid w:val="0"/>
              <w:rPr>
                <w:sz w:val="28"/>
                <w:szCs w:val="28"/>
              </w:rPr>
            </w:pPr>
            <w:r>
              <w:rPr>
                <w:szCs w:val="28"/>
              </w:rPr>
              <w:t>д</w:t>
            </w:r>
            <w:r w:rsidR="003E7A69" w:rsidRPr="005C49E9">
              <w:rPr>
                <w:szCs w:val="28"/>
              </w:rPr>
              <w:t>ипломы, афиши, программы, благ</w:t>
            </w:r>
            <w:r w:rsidR="003E7A69" w:rsidRPr="005C49E9">
              <w:rPr>
                <w:szCs w:val="28"/>
              </w:rPr>
              <w:t>о</w:t>
            </w:r>
            <w:r w:rsidR="003E7A69" w:rsidRPr="005C49E9">
              <w:rPr>
                <w:szCs w:val="28"/>
              </w:rPr>
              <w:t>дарственные пис</w:t>
            </w:r>
            <w:r w:rsidR="003E7A69" w:rsidRPr="005C49E9">
              <w:rPr>
                <w:szCs w:val="28"/>
              </w:rPr>
              <w:t>ь</w:t>
            </w:r>
            <w:r w:rsidR="003E7A69" w:rsidRPr="005C49E9">
              <w:rPr>
                <w:szCs w:val="28"/>
              </w:rPr>
              <w:t>ма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3E7A6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color w:val="000000"/>
                <w:szCs w:val="28"/>
              </w:rPr>
            </w:pPr>
            <w:r w:rsidRPr="005C49E9">
              <w:rPr>
                <w:szCs w:val="28"/>
              </w:rPr>
              <w:t>2.3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b/>
                <w:bCs/>
                <w:spacing w:val="-20"/>
                <w:sz w:val="32"/>
                <w:szCs w:val="32"/>
                <w:shd w:val="clear" w:color="auto" w:fill="FFFF00"/>
              </w:rPr>
            </w:pPr>
            <w:r w:rsidRPr="005C49E9">
              <w:rPr>
                <w:color w:val="000000"/>
                <w:szCs w:val="28"/>
              </w:rPr>
              <w:t>Наличие призовых мест (1-5) в конкурсных м</w:t>
            </w:r>
            <w:r w:rsidRPr="005C49E9">
              <w:rPr>
                <w:color w:val="000000"/>
                <w:szCs w:val="28"/>
              </w:rPr>
              <w:t>е</w:t>
            </w:r>
            <w:r w:rsidRPr="005C49E9">
              <w:rPr>
                <w:color w:val="000000"/>
                <w:szCs w:val="28"/>
              </w:rPr>
              <w:t>роприятиях разного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C11F3C">
            <w:pPr>
              <w:jc w:val="center"/>
              <w:rPr>
                <w:b/>
                <w:szCs w:val="28"/>
              </w:rPr>
            </w:pPr>
            <w:r w:rsidRPr="005C49E9">
              <w:rPr>
                <w:b/>
                <w:szCs w:val="28"/>
              </w:rPr>
              <w:t>5</w:t>
            </w:r>
          </w:p>
          <w:p w:rsidR="00922540" w:rsidRPr="005C49E9" w:rsidRDefault="00922540" w:rsidP="00C11F3C">
            <w:pPr>
              <w:jc w:val="center"/>
              <w:rPr>
                <w:szCs w:val="28"/>
              </w:rPr>
            </w:pPr>
            <w:r w:rsidRPr="005C49E9">
              <w:rPr>
                <w:szCs w:val="28"/>
              </w:rPr>
              <w:t>при</w:t>
            </w:r>
            <w:r w:rsidRPr="005C49E9">
              <w:rPr>
                <w:szCs w:val="28"/>
              </w:rPr>
              <w:t>н</w:t>
            </w:r>
            <w:r w:rsidRPr="005C49E9">
              <w:rPr>
                <w:szCs w:val="28"/>
              </w:rPr>
              <w:t>цип п</w:t>
            </w:r>
            <w:r w:rsidRPr="005C49E9">
              <w:rPr>
                <w:szCs w:val="28"/>
              </w:rPr>
              <w:t>о</w:t>
            </w:r>
            <w:r w:rsidRPr="005C49E9">
              <w:rPr>
                <w:szCs w:val="28"/>
              </w:rPr>
              <w:t>глощ</w:t>
            </w:r>
            <w:r w:rsidRPr="005C49E9">
              <w:rPr>
                <w:szCs w:val="28"/>
              </w:rPr>
              <w:t>е</w:t>
            </w:r>
            <w:r w:rsidRPr="005C49E9">
              <w:rPr>
                <w:szCs w:val="28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734FFE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-очный международный, всеросси</w:t>
            </w:r>
            <w:r w:rsidRPr="005C49E9">
              <w:rPr>
                <w:szCs w:val="28"/>
              </w:rPr>
              <w:t>й</w:t>
            </w:r>
            <w:r w:rsidRPr="005C49E9">
              <w:rPr>
                <w:szCs w:val="28"/>
              </w:rPr>
              <w:t>ский - 5</w:t>
            </w:r>
          </w:p>
          <w:p w:rsidR="00922540" w:rsidRPr="005C49E9" w:rsidRDefault="00922540" w:rsidP="00734FFE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-заочный международный, всеросси</w:t>
            </w:r>
            <w:r w:rsidRPr="005C49E9">
              <w:rPr>
                <w:szCs w:val="28"/>
              </w:rPr>
              <w:t>й</w:t>
            </w:r>
            <w:r w:rsidRPr="005C49E9">
              <w:rPr>
                <w:szCs w:val="28"/>
              </w:rPr>
              <w:t>ский - 4</w:t>
            </w:r>
          </w:p>
          <w:p w:rsidR="00922540" w:rsidRPr="005C49E9" w:rsidRDefault="00922540" w:rsidP="00734FFE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 xml:space="preserve"> - очный фестиваль-конкурс- 3,5</w:t>
            </w:r>
          </w:p>
          <w:p w:rsidR="00922540" w:rsidRPr="005C49E9" w:rsidRDefault="00922540" w:rsidP="00734FFE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 заочный фестиваль-конкурс- 3</w:t>
            </w:r>
          </w:p>
          <w:p w:rsidR="00922540" w:rsidRPr="005C49E9" w:rsidRDefault="00922540" w:rsidP="00734FFE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 региональный, облас</w:t>
            </w:r>
            <w:r w:rsidRPr="005C49E9">
              <w:rPr>
                <w:szCs w:val="28"/>
              </w:rPr>
              <w:t>т</w:t>
            </w:r>
            <w:r w:rsidRPr="005C49E9">
              <w:rPr>
                <w:szCs w:val="28"/>
              </w:rPr>
              <w:t>ной – 2,5</w:t>
            </w:r>
          </w:p>
          <w:p w:rsidR="00922540" w:rsidRPr="005C49E9" w:rsidRDefault="00922540" w:rsidP="00734FFE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 муниц</w:t>
            </w:r>
            <w:r w:rsidRPr="005C49E9">
              <w:rPr>
                <w:szCs w:val="28"/>
              </w:rPr>
              <w:t>и</w:t>
            </w:r>
            <w:r w:rsidRPr="005C49E9">
              <w:rPr>
                <w:szCs w:val="28"/>
              </w:rPr>
              <w:t>пальный – 1,5</w:t>
            </w:r>
          </w:p>
          <w:p w:rsidR="00922540" w:rsidRPr="005C49E9" w:rsidRDefault="00922540" w:rsidP="00734FFE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-образовательного учрежд</w:t>
            </w:r>
            <w:r w:rsidRPr="005C49E9">
              <w:rPr>
                <w:szCs w:val="28"/>
              </w:rPr>
              <w:t>е</w:t>
            </w:r>
            <w:r w:rsidRPr="005C49E9">
              <w:rPr>
                <w:szCs w:val="28"/>
              </w:rPr>
              <w:t>ния- 1</w:t>
            </w:r>
          </w:p>
          <w:p w:rsidR="00922540" w:rsidRPr="005C49E9" w:rsidRDefault="00922540" w:rsidP="00734FF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85756A">
            <w:pPr>
              <w:snapToGrid w:val="0"/>
              <w:rPr>
                <w:sz w:val="28"/>
                <w:szCs w:val="28"/>
              </w:rPr>
            </w:pPr>
            <w:r>
              <w:rPr>
                <w:szCs w:val="28"/>
              </w:rPr>
              <w:t>д</w:t>
            </w:r>
            <w:r w:rsidR="003E7A69" w:rsidRPr="005C49E9">
              <w:rPr>
                <w:szCs w:val="28"/>
              </w:rPr>
              <w:t>ипл</w:t>
            </w:r>
            <w:r w:rsidR="003E7A69" w:rsidRPr="005C49E9">
              <w:rPr>
                <w:szCs w:val="28"/>
              </w:rPr>
              <w:t>о</w:t>
            </w:r>
            <w:r w:rsidR="003E7A69" w:rsidRPr="005C49E9">
              <w:rPr>
                <w:szCs w:val="28"/>
              </w:rPr>
              <w:t>мы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3E7A69" w:rsidRPr="005C49E9" w:rsidTr="007748B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69" w:rsidRPr="005C49E9" w:rsidRDefault="003E7A69">
            <w:pPr>
              <w:jc w:val="center"/>
              <w:rPr>
                <w:b/>
              </w:rPr>
            </w:pPr>
            <w:r w:rsidRPr="005C49E9">
              <w:rPr>
                <w:b/>
                <w:szCs w:val="28"/>
              </w:rPr>
              <w:t>3</w:t>
            </w:r>
          </w:p>
        </w:tc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69" w:rsidRPr="005C49E9" w:rsidRDefault="003E7A69">
            <w:pPr>
              <w:snapToGrid w:val="0"/>
              <w:rPr>
                <w:sz w:val="28"/>
                <w:szCs w:val="28"/>
              </w:rPr>
            </w:pPr>
            <w:r w:rsidRPr="005C49E9">
              <w:rPr>
                <w:b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Pr="005C49E9">
              <w:rPr>
                <w:b/>
                <w:iCs/>
              </w:rPr>
              <w:t>транслирования в педагогич</w:t>
            </w:r>
            <w:r w:rsidRPr="005C49E9">
              <w:rPr>
                <w:b/>
                <w:iCs/>
              </w:rPr>
              <w:t>е</w:t>
            </w:r>
            <w:r w:rsidRPr="005C49E9">
              <w:rPr>
                <w:b/>
                <w:iCs/>
              </w:rPr>
              <w:t>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</w:t>
            </w:r>
            <w:r w:rsidRPr="005C49E9">
              <w:rPr>
                <w:b/>
                <w:iCs/>
              </w:rPr>
              <w:t>р</w:t>
            </w:r>
            <w:r w:rsidRPr="005C49E9">
              <w:rPr>
                <w:b/>
                <w:iCs/>
              </w:rPr>
              <w:t>ганизации.</w:t>
            </w:r>
            <w:r w:rsidRPr="005C49E9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930" w:type="dxa"/>
            <w:tcBorders>
              <w:left w:val="single" w:sz="4" w:space="0" w:color="000000"/>
            </w:tcBorders>
            <w:shd w:val="clear" w:color="auto" w:fill="auto"/>
          </w:tcPr>
          <w:p w:rsidR="003E7A69" w:rsidRPr="005C49E9" w:rsidRDefault="003E7A69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9A4BEB">
        <w:trPr>
          <w:trHeight w:val="243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FD2E41">
            <w:pPr>
              <w:jc w:val="center"/>
            </w:pPr>
            <w:r w:rsidRPr="005C49E9">
              <w:rPr>
                <w:b/>
              </w:rPr>
              <w:t>1</w:t>
            </w:r>
            <w:r w:rsidR="00FD2E41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sz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</w:rPr>
            </w:pPr>
          </w:p>
        </w:tc>
      </w:tr>
      <w:tr w:rsidR="00944003" w:rsidRPr="005C49E9" w:rsidTr="007748B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03" w:rsidRPr="005C49E9" w:rsidRDefault="00944003">
            <w:pPr>
              <w:jc w:val="center"/>
              <w:rPr>
                <w:b/>
              </w:rPr>
            </w:pPr>
            <w:r w:rsidRPr="005C49E9">
              <w:rPr>
                <w:b/>
                <w:szCs w:val="28"/>
              </w:rPr>
              <w:t>3.1</w:t>
            </w:r>
          </w:p>
        </w:tc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003" w:rsidRPr="005C49E9" w:rsidRDefault="00944003">
            <w:pPr>
              <w:snapToGrid w:val="0"/>
              <w:rPr>
                <w:sz w:val="28"/>
                <w:szCs w:val="28"/>
              </w:rPr>
            </w:pPr>
            <w:r w:rsidRPr="005C49E9">
              <w:rPr>
                <w:b/>
              </w:rPr>
              <w:t>Личный вклад в совершенствование методов обучения и воспитания.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44003" w:rsidRPr="005C49E9" w:rsidRDefault="00944003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9A4BEB">
        <w:trPr>
          <w:trHeight w:val="918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</w:pPr>
            <w:r w:rsidRPr="005C49E9">
              <w:t>3.1.1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b/>
              </w:rPr>
            </w:pPr>
            <w:r w:rsidRPr="005C49E9">
              <w:t>Знание и использование  общепедагогич</w:t>
            </w:r>
            <w:r w:rsidRPr="005C49E9">
              <w:t>е</w:t>
            </w:r>
            <w:r w:rsidRPr="005C49E9">
              <w:t>ских, профессиональных  методов, технологий обуч</w:t>
            </w:r>
            <w:r w:rsidRPr="005C49E9">
              <w:t>е</w:t>
            </w:r>
            <w:r w:rsidRPr="005C49E9">
              <w:t>ния и во</w:t>
            </w:r>
            <w:r w:rsidRPr="005C49E9">
              <w:t>с</w:t>
            </w:r>
            <w:r w:rsidRPr="005C49E9">
              <w:t>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</w:pPr>
            <w:r w:rsidRPr="005C49E9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F5419C">
            <w:pPr>
              <w:pStyle w:val="3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922540" w:rsidRPr="005C49E9">
              <w:rPr>
                <w:color w:val="auto"/>
                <w:sz w:val="24"/>
                <w:szCs w:val="24"/>
              </w:rPr>
              <w:t>да – 2</w:t>
            </w:r>
          </w:p>
          <w:p w:rsidR="00922540" w:rsidRPr="005C49E9" w:rsidRDefault="00F5419C">
            <w:r>
              <w:t xml:space="preserve"> </w:t>
            </w:r>
            <w:r w:rsidR="00922540" w:rsidRPr="005C49E9">
              <w:t>нет – 0</w:t>
            </w:r>
          </w:p>
          <w:p w:rsidR="00922540" w:rsidRPr="005C49E9" w:rsidRDefault="0092254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sz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</w:rPr>
            </w:pPr>
          </w:p>
        </w:tc>
      </w:tr>
      <w:tr w:rsidR="00922540" w:rsidRPr="005C49E9" w:rsidTr="009A4BEB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5C49E9">
              <w:t xml:space="preserve">3.1.2 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sz w:val="22"/>
                <w:szCs w:val="22"/>
              </w:rPr>
            </w:pPr>
            <w:r w:rsidRPr="005C49E9">
              <w:rPr>
                <w:bCs/>
                <w:iCs/>
                <w:color w:val="000000"/>
                <w:szCs w:val="28"/>
              </w:rPr>
              <w:t>Наличие перечня используемых музыкал</w:t>
            </w:r>
            <w:r w:rsidRPr="005C49E9">
              <w:rPr>
                <w:bCs/>
                <w:iCs/>
                <w:color w:val="000000"/>
                <w:szCs w:val="28"/>
              </w:rPr>
              <w:t>ь</w:t>
            </w:r>
            <w:r w:rsidRPr="005C49E9">
              <w:rPr>
                <w:bCs/>
                <w:iCs/>
                <w:color w:val="000000"/>
                <w:szCs w:val="28"/>
              </w:rPr>
              <w:t>ных композиций для сопровождения занятий, выст</w:t>
            </w:r>
            <w:r w:rsidRPr="005C49E9">
              <w:rPr>
                <w:bCs/>
                <w:iCs/>
                <w:color w:val="000000"/>
                <w:szCs w:val="28"/>
              </w:rPr>
              <w:t>у</w:t>
            </w:r>
            <w:r w:rsidRPr="005C49E9">
              <w:rPr>
                <w:bCs/>
                <w:iCs/>
                <w:color w:val="000000"/>
                <w:szCs w:val="28"/>
              </w:rPr>
              <w:t>пл</w:t>
            </w:r>
            <w:r w:rsidRPr="005C49E9">
              <w:rPr>
                <w:bCs/>
                <w:iCs/>
                <w:color w:val="000000"/>
                <w:szCs w:val="28"/>
              </w:rPr>
              <w:t>е</w:t>
            </w:r>
            <w:r w:rsidRPr="005C49E9">
              <w:rPr>
                <w:bCs/>
                <w:iCs/>
                <w:color w:val="000000"/>
                <w:szCs w:val="28"/>
              </w:rPr>
              <w:t>ний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F541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F5419C">
            <w:pPr>
              <w:jc w:val="both"/>
            </w:pPr>
            <w:r>
              <w:t xml:space="preserve"> да </w:t>
            </w:r>
            <w:r w:rsidR="00922540" w:rsidRPr="005C49E9">
              <w:t>-</w:t>
            </w:r>
            <w:r>
              <w:t>2</w:t>
            </w:r>
          </w:p>
          <w:p w:rsidR="00922540" w:rsidRPr="005C49E9" w:rsidRDefault="00F5419C">
            <w:pPr>
              <w:jc w:val="both"/>
            </w:pPr>
            <w:r>
              <w:t xml:space="preserve"> нет</w:t>
            </w:r>
            <w:r w:rsidR="00922540" w:rsidRPr="005C49E9">
              <w:t>-</w:t>
            </w:r>
            <w:r>
              <w:t>0</w:t>
            </w:r>
          </w:p>
          <w:p w:rsidR="00922540" w:rsidRPr="005C49E9" w:rsidRDefault="0092254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 w:rsidP="00734FFE">
            <w:pPr>
              <w:ind w:right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85756A" w:rsidP="00734FFE">
            <w:pPr>
              <w:snapToGrid w:val="0"/>
            </w:pPr>
            <w:r>
              <w:t>к</w:t>
            </w:r>
            <w:r w:rsidR="00F72F68" w:rsidRPr="005C49E9">
              <w:t>опии собственных аранжировок,</w:t>
            </w:r>
            <w:r>
              <w:t xml:space="preserve">           </w:t>
            </w:r>
            <w:r w:rsidR="00F72F68" w:rsidRPr="005C49E9">
              <w:t xml:space="preserve"> р</w:t>
            </w:r>
            <w:r w:rsidR="00F72F68" w:rsidRPr="005C49E9">
              <w:t>е</w:t>
            </w:r>
            <w:r w:rsidR="00F72F68" w:rsidRPr="005C49E9">
              <w:t>пертуарный список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 w:rsidP="00734FFE">
            <w:pPr>
              <w:snapToGrid w:val="0"/>
            </w:pPr>
          </w:p>
        </w:tc>
      </w:tr>
      <w:tr w:rsidR="009241B2" w:rsidRPr="005C49E9" w:rsidTr="007748B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B2" w:rsidRPr="005C49E9" w:rsidRDefault="009241B2">
            <w:pPr>
              <w:jc w:val="center"/>
              <w:rPr>
                <w:szCs w:val="28"/>
              </w:rPr>
            </w:pPr>
            <w:r w:rsidRPr="005C49E9">
              <w:rPr>
                <w:b/>
                <w:szCs w:val="28"/>
              </w:rPr>
              <w:t>3.2</w:t>
            </w:r>
          </w:p>
          <w:p w:rsidR="009241B2" w:rsidRPr="005C49E9" w:rsidRDefault="009241B2">
            <w:pPr>
              <w:jc w:val="center"/>
              <w:rPr>
                <w:szCs w:val="28"/>
              </w:rPr>
            </w:pPr>
          </w:p>
        </w:tc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B2" w:rsidRPr="005C49E9" w:rsidRDefault="009241B2">
            <w:pPr>
              <w:snapToGrid w:val="0"/>
              <w:rPr>
                <w:sz w:val="28"/>
                <w:szCs w:val="28"/>
              </w:rPr>
            </w:pPr>
            <w:r w:rsidRPr="005C49E9">
              <w:rPr>
                <w:szCs w:val="28"/>
              </w:rPr>
              <w:t>Т</w:t>
            </w:r>
            <w:r w:rsidRPr="005C49E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</w:t>
            </w:r>
            <w:r w:rsidRPr="005C49E9">
              <w:rPr>
                <w:b/>
                <w:iCs/>
              </w:rPr>
              <w:t>ь</w:t>
            </w:r>
            <w:r w:rsidRPr="005C49E9">
              <w:rPr>
                <w:b/>
                <w:iCs/>
              </w:rPr>
              <w:t>ной деятельности</w:t>
            </w:r>
          </w:p>
        </w:tc>
        <w:tc>
          <w:tcPr>
            <w:tcW w:w="2930" w:type="dxa"/>
            <w:tcBorders>
              <w:left w:val="single" w:sz="4" w:space="0" w:color="000000"/>
            </w:tcBorders>
            <w:shd w:val="clear" w:color="auto" w:fill="auto"/>
          </w:tcPr>
          <w:p w:rsidR="009241B2" w:rsidRPr="005C49E9" w:rsidRDefault="009241B2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923573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5C49E9">
              <w:rPr>
                <w:szCs w:val="28"/>
              </w:rPr>
              <w:t>3.2.1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 w:rsidP="00F5419C">
            <w:pPr>
              <w:jc w:val="both"/>
              <w:rPr>
                <w:b/>
                <w:spacing w:val="-20"/>
              </w:rPr>
            </w:pPr>
            <w:r w:rsidRPr="005C49E9">
              <w:rPr>
                <w:bCs/>
                <w:iCs/>
                <w:color w:val="000000"/>
                <w:szCs w:val="28"/>
              </w:rPr>
              <w:t>Трансляция результативного практического опыта (выступления на семинарах, конференц</w:t>
            </w:r>
            <w:r w:rsidRPr="005C49E9">
              <w:rPr>
                <w:bCs/>
                <w:iCs/>
                <w:color w:val="000000"/>
                <w:szCs w:val="28"/>
              </w:rPr>
              <w:t>и</w:t>
            </w:r>
            <w:r w:rsidRPr="005C49E9">
              <w:rPr>
                <w:bCs/>
                <w:iCs/>
                <w:color w:val="000000"/>
                <w:szCs w:val="28"/>
              </w:rPr>
              <w:t>ях и др.</w:t>
            </w:r>
            <w:r w:rsidR="00F5419C">
              <w:rPr>
                <w:bCs/>
                <w:iCs/>
                <w:color w:val="000000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F5419C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2,5</w:t>
            </w:r>
          </w:p>
          <w:p w:rsidR="00922540" w:rsidRPr="005C49E9" w:rsidRDefault="00922540">
            <w:pPr>
              <w:jc w:val="center"/>
              <w:rPr>
                <w:b/>
                <w:szCs w:val="28"/>
              </w:rPr>
            </w:pPr>
            <w:r w:rsidRPr="005C49E9">
              <w:rPr>
                <w:spacing w:val="-20"/>
                <w:sz w:val="22"/>
                <w:szCs w:val="22"/>
              </w:rPr>
              <w:t>принцип поглощ</w:t>
            </w:r>
            <w:r w:rsidRPr="005C49E9">
              <w:rPr>
                <w:spacing w:val="-20"/>
                <w:sz w:val="22"/>
                <w:szCs w:val="22"/>
              </w:rPr>
              <w:t>е</w:t>
            </w:r>
            <w:r w:rsidRPr="005C49E9">
              <w:rPr>
                <w:spacing w:val="-20"/>
                <w:sz w:val="22"/>
                <w:szCs w:val="22"/>
              </w:rPr>
              <w:t>ния</w:t>
            </w:r>
          </w:p>
          <w:p w:rsidR="00922540" w:rsidRPr="005C49E9" w:rsidRDefault="00922540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56A" w:rsidRPr="005C49E9" w:rsidRDefault="0085756A" w:rsidP="0085756A">
            <w:pPr>
              <w:jc w:val="both"/>
            </w:pPr>
            <w:r w:rsidRPr="005C49E9">
              <w:t>- областной – 2,5</w:t>
            </w:r>
          </w:p>
          <w:p w:rsidR="0085756A" w:rsidRPr="005C49E9" w:rsidRDefault="0085756A" w:rsidP="0085756A">
            <w:pPr>
              <w:jc w:val="both"/>
            </w:pPr>
            <w:r w:rsidRPr="005C49E9">
              <w:t>- муниц</w:t>
            </w:r>
            <w:r w:rsidRPr="005C49E9">
              <w:t>и</w:t>
            </w:r>
            <w:r w:rsidRPr="005C49E9">
              <w:t>пальный - 2</w:t>
            </w:r>
          </w:p>
          <w:p w:rsidR="00922540" w:rsidRPr="005C49E9" w:rsidRDefault="0085756A" w:rsidP="0085756A">
            <w:pPr>
              <w:jc w:val="both"/>
            </w:pPr>
            <w:r w:rsidRPr="005C49E9">
              <w:t>-образовательного учрежд</w:t>
            </w:r>
            <w:r w:rsidRPr="005C49E9">
              <w:t>е</w:t>
            </w:r>
            <w:r w:rsidRPr="005C49E9">
              <w:t>ния-1</w:t>
            </w:r>
          </w:p>
          <w:p w:rsidR="00922540" w:rsidRPr="005C49E9" w:rsidRDefault="00922540" w:rsidP="00734FF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 w:rsidP="00734FFE">
            <w:pPr>
              <w:ind w:right="57"/>
              <w:jc w:val="both"/>
            </w:pPr>
          </w:p>
          <w:p w:rsidR="00922540" w:rsidRPr="005C49E9" w:rsidRDefault="00922540" w:rsidP="00734FFE">
            <w:pPr>
              <w:ind w:right="57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85756A">
            <w:pPr>
              <w:snapToGrid w:val="0"/>
              <w:rPr>
                <w:sz w:val="28"/>
                <w:szCs w:val="28"/>
              </w:rPr>
            </w:pPr>
            <w:r>
              <w:t xml:space="preserve">копии материалов  </w:t>
            </w:r>
            <w:r w:rsidR="00923573" w:rsidRPr="005C49E9">
              <w:t>конф</w:t>
            </w:r>
            <w:r w:rsidR="00923573" w:rsidRPr="005C49E9">
              <w:t>е</w:t>
            </w:r>
            <w:r w:rsidR="00923573" w:rsidRPr="005C49E9">
              <w:t>ренций и т.д.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923573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</w:rPr>
            </w:pPr>
            <w:r w:rsidRPr="005C49E9">
              <w:rPr>
                <w:szCs w:val="28"/>
              </w:rPr>
              <w:t>3.2.2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b/>
                <w:szCs w:val="28"/>
                <w:shd w:val="clear" w:color="auto" w:fill="FFFF00"/>
              </w:rPr>
            </w:pPr>
            <w:r w:rsidRPr="005C49E9">
              <w:rPr>
                <w:szCs w:val="28"/>
              </w:rPr>
              <w:t xml:space="preserve">Наличие Интернет публикаций </w:t>
            </w:r>
            <w:r w:rsidRPr="005C49E9">
              <w:rPr>
                <w:bCs/>
                <w:iCs/>
                <w:color w:val="000000"/>
                <w:szCs w:val="28"/>
              </w:rPr>
              <w:t>о р</w:t>
            </w:r>
            <w:r w:rsidRPr="005C49E9">
              <w:rPr>
                <w:bCs/>
                <w:iCs/>
                <w:color w:val="000000"/>
                <w:szCs w:val="28"/>
              </w:rPr>
              <w:t>е</w:t>
            </w:r>
            <w:r w:rsidRPr="005C49E9">
              <w:rPr>
                <w:bCs/>
                <w:iCs/>
                <w:color w:val="000000"/>
                <w:szCs w:val="28"/>
              </w:rPr>
              <w:t xml:space="preserve">зультативном </w:t>
            </w:r>
            <w:r w:rsidRPr="005C49E9">
              <w:rPr>
                <w:bCs/>
                <w:iCs/>
                <w:color w:val="000000"/>
                <w:szCs w:val="28"/>
              </w:rPr>
              <w:lastRenderedPageBreak/>
              <w:t>практическом опыте в рецензируемых  СМИ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</w:rPr>
            </w:pPr>
            <w:r w:rsidRPr="005C49E9">
              <w:rPr>
                <w:b/>
                <w:spacing w:val="-20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F5419C">
            <w:pPr>
              <w:jc w:val="both"/>
            </w:pPr>
            <w:r>
              <w:t xml:space="preserve"> </w:t>
            </w:r>
            <w:r w:rsidR="00922540" w:rsidRPr="005C49E9">
              <w:t>да - 2</w:t>
            </w:r>
          </w:p>
          <w:p w:rsidR="00922540" w:rsidRPr="005C49E9" w:rsidRDefault="00F5419C" w:rsidP="00F5419C">
            <w:pPr>
              <w:jc w:val="both"/>
            </w:pPr>
            <w:r>
              <w:lastRenderedPageBreak/>
              <w:t xml:space="preserve"> нет</w:t>
            </w:r>
            <w:r w:rsidR="00922540" w:rsidRPr="005C49E9">
              <w:t>-0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F5419C" w:rsidRDefault="00F541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5419C">
              <w:rPr>
                <w:sz w:val="22"/>
                <w:szCs w:val="22"/>
              </w:rPr>
              <w:t>опии свидетельств о размещении мат</w:t>
            </w:r>
            <w:r w:rsidRPr="00F5419C">
              <w:rPr>
                <w:sz w:val="22"/>
                <w:szCs w:val="22"/>
              </w:rPr>
              <w:t>е</w:t>
            </w:r>
            <w:r w:rsidRPr="00F5419C">
              <w:rPr>
                <w:sz w:val="22"/>
                <w:szCs w:val="22"/>
              </w:rPr>
              <w:lastRenderedPageBreak/>
              <w:t>риалов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3573" w:rsidRPr="005C49E9" w:rsidTr="0072375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73" w:rsidRPr="005C49E9" w:rsidRDefault="00923573">
            <w:pPr>
              <w:jc w:val="center"/>
              <w:rPr>
                <w:b/>
                <w:iCs/>
              </w:rPr>
            </w:pPr>
            <w:r w:rsidRPr="005C49E9">
              <w:rPr>
                <w:b/>
                <w:szCs w:val="28"/>
              </w:rPr>
              <w:lastRenderedPageBreak/>
              <w:t>3.3</w:t>
            </w:r>
          </w:p>
        </w:tc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573" w:rsidRPr="005C49E9" w:rsidRDefault="00923573">
            <w:pPr>
              <w:snapToGrid w:val="0"/>
              <w:rPr>
                <w:sz w:val="28"/>
                <w:szCs w:val="28"/>
              </w:rPr>
            </w:pPr>
            <w:r w:rsidRPr="005C49E9">
              <w:rPr>
                <w:b/>
                <w:iCs/>
              </w:rPr>
              <w:t>Активное участие в работе методических объединений педагогических рабо</w:t>
            </w:r>
            <w:r w:rsidRPr="005C49E9">
              <w:rPr>
                <w:b/>
                <w:iCs/>
              </w:rPr>
              <w:t>т</w:t>
            </w:r>
            <w:r w:rsidRPr="005C49E9">
              <w:rPr>
                <w:b/>
                <w:iCs/>
              </w:rPr>
              <w:t>ников организации.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3573" w:rsidRPr="005C49E9" w:rsidRDefault="00923573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C11F3C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iCs/>
              </w:rPr>
            </w:pPr>
            <w:r w:rsidRPr="005C49E9">
              <w:rPr>
                <w:szCs w:val="28"/>
              </w:rPr>
              <w:t>3.3.1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b/>
                <w:szCs w:val="28"/>
              </w:rPr>
            </w:pPr>
            <w:r w:rsidRPr="005C49E9">
              <w:rPr>
                <w:iCs/>
              </w:rPr>
              <w:t>Участие в методической работе о</w:t>
            </w:r>
            <w:r w:rsidRPr="005C49E9">
              <w:rPr>
                <w:iCs/>
              </w:rPr>
              <w:t>б</w:t>
            </w:r>
            <w:r w:rsidRPr="005C49E9">
              <w:rPr>
                <w:iCs/>
              </w:rPr>
              <w:t xml:space="preserve">разовательной организации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 w:val="22"/>
                <w:szCs w:val="22"/>
              </w:rPr>
            </w:pPr>
            <w:r w:rsidRPr="005C49E9">
              <w:rPr>
                <w:b/>
                <w:szCs w:val="28"/>
              </w:rPr>
              <w:t>1</w:t>
            </w:r>
          </w:p>
          <w:p w:rsidR="00922540" w:rsidRPr="005C49E9" w:rsidRDefault="00922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 xml:space="preserve">- да - 1 </w:t>
            </w:r>
          </w:p>
          <w:p w:rsidR="00922540" w:rsidRPr="00F5419C" w:rsidRDefault="00F5419C">
            <w:pPr>
              <w:jc w:val="both"/>
              <w:rPr>
                <w:spacing w:val="-20"/>
              </w:rPr>
            </w:pPr>
            <w:r>
              <w:rPr>
                <w:b/>
                <w:spacing w:val="-20"/>
              </w:rPr>
              <w:t xml:space="preserve"> </w:t>
            </w:r>
            <w:r w:rsidRPr="00F5419C">
              <w:rPr>
                <w:spacing w:val="-20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F5419C" w:rsidRDefault="00F5419C">
            <w:pPr>
              <w:snapToGrid w:val="0"/>
            </w:pPr>
            <w:r>
              <w:t>копии протоколов методических зас</w:t>
            </w:r>
            <w:r>
              <w:t>е</w:t>
            </w:r>
            <w:r>
              <w:t>даний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3573" w:rsidRPr="005C49E9" w:rsidTr="0072375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73" w:rsidRPr="005C49E9" w:rsidRDefault="00923573">
            <w:pPr>
              <w:jc w:val="both"/>
              <w:rPr>
                <w:b/>
              </w:rPr>
            </w:pPr>
            <w:r w:rsidRPr="005C49E9">
              <w:rPr>
                <w:b/>
              </w:rPr>
              <w:t>3.4</w:t>
            </w:r>
          </w:p>
        </w:tc>
        <w:tc>
          <w:tcPr>
            <w:tcW w:w="1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573" w:rsidRPr="005C49E9" w:rsidRDefault="00923573">
            <w:pPr>
              <w:snapToGrid w:val="0"/>
              <w:rPr>
                <w:b/>
                <w:sz w:val="28"/>
                <w:szCs w:val="28"/>
              </w:rPr>
            </w:pPr>
            <w:r w:rsidRPr="005C49E9">
              <w:rPr>
                <w:b/>
              </w:rPr>
              <w:t xml:space="preserve">Общественное признание личного вклада в повышение качества образования 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3573" w:rsidRPr="005C49E9" w:rsidRDefault="0092357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22540" w:rsidRPr="005C49E9" w:rsidTr="00C11F3C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bCs/>
              </w:rPr>
            </w:pPr>
            <w:r w:rsidRPr="005C49E9">
              <w:rPr>
                <w:szCs w:val="28"/>
              </w:rPr>
              <w:t>3.4.1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b/>
                <w:szCs w:val="28"/>
              </w:rPr>
            </w:pPr>
            <w:r w:rsidRPr="005C49E9">
              <w:rPr>
                <w:bCs/>
              </w:rPr>
              <w:t>Осуществление концертмейстерской деятельн</w:t>
            </w:r>
            <w:r w:rsidRPr="005C49E9">
              <w:rPr>
                <w:bCs/>
              </w:rPr>
              <w:t>о</w:t>
            </w:r>
            <w:r w:rsidRPr="005C49E9">
              <w:rPr>
                <w:bCs/>
              </w:rPr>
              <w:t>сти в коллективе, который имеет звание «Наро</w:t>
            </w:r>
            <w:r w:rsidRPr="005C49E9">
              <w:rPr>
                <w:bCs/>
              </w:rPr>
              <w:t>д</w:t>
            </w:r>
            <w:r w:rsidRPr="005C49E9">
              <w:rPr>
                <w:bCs/>
              </w:rPr>
              <w:t>ный», «Обра</w:t>
            </w:r>
            <w:r w:rsidRPr="005C49E9">
              <w:rPr>
                <w:bCs/>
              </w:rPr>
              <w:t>з</w:t>
            </w:r>
            <w:r w:rsidRPr="005C49E9">
              <w:rPr>
                <w:bCs/>
              </w:rPr>
              <w:t xml:space="preserve">цовый»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6939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1,5</w:t>
            </w:r>
          </w:p>
          <w:p w:rsidR="00922540" w:rsidRPr="005C49E9" w:rsidRDefault="00922540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85756A">
            <w:pPr>
              <w:pStyle w:val="3"/>
              <w:jc w:val="both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 </w:t>
            </w:r>
            <w:r w:rsidR="00922540" w:rsidRPr="005C49E9">
              <w:rPr>
                <w:color w:val="auto"/>
                <w:sz w:val="24"/>
                <w:szCs w:val="28"/>
              </w:rPr>
              <w:t xml:space="preserve">да – </w:t>
            </w:r>
            <w:r w:rsidR="00693955">
              <w:rPr>
                <w:color w:val="auto"/>
                <w:sz w:val="24"/>
                <w:szCs w:val="28"/>
              </w:rPr>
              <w:t>1,5</w:t>
            </w:r>
          </w:p>
          <w:p w:rsidR="00922540" w:rsidRPr="005C49E9" w:rsidRDefault="0085756A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 </w:t>
            </w:r>
            <w:r w:rsidR="00922540" w:rsidRPr="005C49E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C11F3C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</w:rPr>
            </w:pPr>
            <w:r w:rsidRPr="005C49E9">
              <w:rPr>
                <w:szCs w:val="28"/>
              </w:rPr>
              <w:t>3.4.2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b/>
                <w:szCs w:val="28"/>
              </w:rPr>
            </w:pPr>
            <w:r w:rsidRPr="005C49E9">
              <w:rPr>
                <w:szCs w:val="28"/>
              </w:rPr>
              <w:t>Личное участие концертмейстера в творческих мероприятиях (выста</w:t>
            </w:r>
            <w:r w:rsidRPr="005C49E9">
              <w:rPr>
                <w:szCs w:val="28"/>
              </w:rPr>
              <w:t>в</w:t>
            </w:r>
            <w:r w:rsidRPr="005C49E9">
              <w:rPr>
                <w:szCs w:val="28"/>
              </w:rPr>
              <w:t>ки, концерты, лекторская работа, разработка сценариев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</w:rPr>
            </w:pPr>
            <w:r w:rsidRPr="005C49E9">
              <w:rPr>
                <w:b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85756A">
            <w:pPr>
              <w:pStyle w:val="3"/>
              <w:jc w:val="both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 </w:t>
            </w:r>
            <w:r w:rsidR="00922540" w:rsidRPr="005C49E9">
              <w:rPr>
                <w:color w:val="auto"/>
                <w:sz w:val="24"/>
                <w:szCs w:val="28"/>
              </w:rPr>
              <w:t>да – 2</w:t>
            </w:r>
          </w:p>
          <w:p w:rsidR="00922540" w:rsidRPr="00693955" w:rsidRDefault="0085756A">
            <w:pPr>
              <w:rPr>
                <w:spacing w:val="-20"/>
              </w:rPr>
            </w:pPr>
            <w:r>
              <w:rPr>
                <w:spacing w:val="-20"/>
              </w:rPr>
              <w:t xml:space="preserve"> </w:t>
            </w:r>
            <w:r w:rsidR="00693955" w:rsidRPr="00693955">
              <w:rPr>
                <w:spacing w:val="-20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C11F3C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</w:rPr>
            </w:pPr>
            <w:r w:rsidRPr="005C49E9">
              <w:rPr>
                <w:szCs w:val="28"/>
              </w:rPr>
              <w:t>3.4.3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b/>
                <w:szCs w:val="28"/>
              </w:rPr>
            </w:pPr>
            <w:r w:rsidRPr="005C49E9">
              <w:rPr>
                <w:szCs w:val="28"/>
              </w:rPr>
              <w:t>Наличие поощрений (благодарн</w:t>
            </w:r>
            <w:r w:rsidRPr="005C49E9">
              <w:rPr>
                <w:szCs w:val="28"/>
              </w:rPr>
              <w:t>о</w:t>
            </w:r>
            <w:r w:rsidRPr="005C49E9">
              <w:rPr>
                <w:szCs w:val="28"/>
              </w:rPr>
              <w:t>сти, Почетные грамоты и др.), пол</w:t>
            </w:r>
            <w:r w:rsidRPr="005C49E9">
              <w:rPr>
                <w:szCs w:val="28"/>
              </w:rPr>
              <w:t>у</w:t>
            </w:r>
            <w:r w:rsidRPr="005C49E9">
              <w:rPr>
                <w:szCs w:val="28"/>
              </w:rPr>
              <w:t>ченных в сфере образования или по профилю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pacing w:val="-20"/>
                <w:sz w:val="22"/>
                <w:szCs w:val="22"/>
              </w:rPr>
            </w:pPr>
            <w:r w:rsidRPr="005C49E9">
              <w:rPr>
                <w:b/>
                <w:szCs w:val="28"/>
              </w:rPr>
              <w:t xml:space="preserve">2 </w:t>
            </w:r>
          </w:p>
          <w:p w:rsidR="00922540" w:rsidRPr="005C49E9" w:rsidRDefault="00922540">
            <w:pPr>
              <w:jc w:val="center"/>
              <w:rPr>
                <w:b/>
                <w:spacing w:val="-20"/>
                <w:szCs w:val="28"/>
              </w:rPr>
            </w:pPr>
            <w:r w:rsidRPr="005C49E9">
              <w:rPr>
                <w:spacing w:val="-20"/>
                <w:sz w:val="22"/>
                <w:szCs w:val="22"/>
              </w:rPr>
              <w:t>принцип поглощ</w:t>
            </w:r>
            <w:r w:rsidRPr="005C49E9">
              <w:rPr>
                <w:spacing w:val="-20"/>
                <w:sz w:val="22"/>
                <w:szCs w:val="22"/>
              </w:rPr>
              <w:t>е</w:t>
            </w:r>
            <w:r w:rsidRPr="005C49E9">
              <w:rPr>
                <w:spacing w:val="-20"/>
                <w:sz w:val="22"/>
                <w:szCs w:val="22"/>
              </w:rPr>
              <w:t>ния</w:t>
            </w:r>
          </w:p>
          <w:p w:rsidR="00922540" w:rsidRPr="005C49E9" w:rsidRDefault="00922540">
            <w:pPr>
              <w:jc w:val="center"/>
              <w:rPr>
                <w:b/>
                <w:spacing w:val="-20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r w:rsidRPr="005C49E9">
              <w:t>- федеральный - 2</w:t>
            </w:r>
          </w:p>
          <w:p w:rsidR="00922540" w:rsidRPr="005C49E9" w:rsidRDefault="00922540">
            <w:r w:rsidRPr="005C49E9">
              <w:t>- областной – 1,5</w:t>
            </w:r>
          </w:p>
          <w:p w:rsidR="00922540" w:rsidRPr="005C49E9" w:rsidRDefault="00922540">
            <w:r w:rsidRPr="005C49E9">
              <w:t>- муниципальный – 1</w:t>
            </w:r>
          </w:p>
          <w:p w:rsidR="00922540" w:rsidRPr="005C49E9" w:rsidRDefault="00922540" w:rsidP="00734FFE">
            <w:r w:rsidRPr="005C49E9">
              <w:t>-образовательного учрежд</w:t>
            </w:r>
            <w:r w:rsidRPr="005C49E9">
              <w:t>е</w:t>
            </w:r>
            <w:r w:rsidRPr="005C49E9">
              <w:t>ния- 0,5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693955" w:rsidRDefault="00693955">
            <w:pPr>
              <w:snapToGrid w:val="0"/>
            </w:pPr>
            <w:r>
              <w:t>копии грамот, благодарностей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C11F3C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B1181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22540" w:rsidRPr="005C49E9" w:rsidTr="00C11F3C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b/>
                <w:szCs w:val="28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b/>
                <w:szCs w:val="28"/>
              </w:rPr>
            </w:pPr>
            <w:r w:rsidRPr="005C49E9">
              <w:rPr>
                <w:b/>
                <w:szCs w:val="28"/>
              </w:rPr>
              <w:t>Наличие особых достижений в професси</w:t>
            </w:r>
            <w:r w:rsidRPr="005C49E9">
              <w:rPr>
                <w:b/>
                <w:szCs w:val="28"/>
              </w:rPr>
              <w:t>о</w:t>
            </w:r>
            <w:r w:rsidRPr="005C49E9">
              <w:rPr>
                <w:b/>
                <w:szCs w:val="28"/>
              </w:rPr>
              <w:t>нальной деятельности: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B1181E">
            <w:pPr>
              <w:jc w:val="center"/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22540" w:rsidRPr="005C49E9" w:rsidTr="00C11F3C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Высокие результаты работы в обучении и восп</w:t>
            </w:r>
            <w:r w:rsidRPr="005C49E9">
              <w:rPr>
                <w:szCs w:val="28"/>
              </w:rPr>
              <w:t>и</w:t>
            </w:r>
            <w:r w:rsidRPr="005C49E9">
              <w:rPr>
                <w:szCs w:val="28"/>
              </w:rPr>
              <w:t xml:space="preserve">тании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B11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1E" w:rsidRPr="005C49E9" w:rsidRDefault="00B1181E" w:rsidP="00734F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 w:rsidP="00734FFE"/>
          <w:p w:rsidR="00922540" w:rsidRPr="005C49E9" w:rsidRDefault="00922540" w:rsidP="00734FFE">
            <w:r w:rsidRPr="005C49E9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 w:rsidP="0085756A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C11F3C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Высокая результативность методической де</w:t>
            </w:r>
            <w:r w:rsidRPr="005C49E9">
              <w:rPr>
                <w:szCs w:val="28"/>
              </w:rPr>
              <w:t>я</w:t>
            </w:r>
            <w:r w:rsidRPr="005C49E9">
              <w:rPr>
                <w:szCs w:val="28"/>
              </w:rPr>
              <w:t>тельности</w:t>
            </w:r>
          </w:p>
          <w:p w:rsidR="00922540" w:rsidRPr="005C49E9" w:rsidRDefault="00922540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zCs w:val="28"/>
              </w:rPr>
            </w:pPr>
            <w:r w:rsidRPr="005C49E9">
              <w:rPr>
                <w:szCs w:val="28"/>
              </w:rPr>
              <w:t>2</w:t>
            </w:r>
          </w:p>
          <w:p w:rsidR="00922540" w:rsidRPr="005C49E9" w:rsidRDefault="0092254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ind w:right="57"/>
              <w:jc w:val="center"/>
              <w:rPr>
                <w:spacing w:val="-20"/>
              </w:rPr>
            </w:pPr>
            <w:r w:rsidRPr="005C49E9">
              <w:rPr>
                <w:spacing w:val="-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540" w:rsidRPr="005C49E9" w:rsidRDefault="00922540" w:rsidP="00DF0CB0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540" w:rsidRPr="0085756A" w:rsidRDefault="00922540" w:rsidP="0085756A">
            <w:pPr>
              <w:ind w:right="57"/>
            </w:pPr>
          </w:p>
        </w:tc>
        <w:tc>
          <w:tcPr>
            <w:tcW w:w="2930" w:type="dxa"/>
            <w:tcBorders>
              <w:left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C11F3C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Высокий уровень общественного признания</w:t>
            </w:r>
          </w:p>
          <w:p w:rsidR="00922540" w:rsidRPr="005C49E9" w:rsidRDefault="00922540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center"/>
              <w:rPr>
                <w:spacing w:val="-20"/>
              </w:rPr>
            </w:pPr>
            <w:r w:rsidRPr="005C49E9">
              <w:rPr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540" w:rsidRPr="005C49E9" w:rsidRDefault="00922540" w:rsidP="00923573">
            <w:pPr>
              <w:ind w:right="57"/>
              <w:rPr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0" w:rsidRPr="005C49E9" w:rsidRDefault="00922540" w:rsidP="00E42933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922540" w:rsidRPr="005C49E9" w:rsidRDefault="00922540">
            <w:pPr>
              <w:snapToGrid w:val="0"/>
              <w:rPr>
                <w:sz w:val="28"/>
                <w:szCs w:val="28"/>
              </w:rPr>
            </w:pPr>
          </w:p>
        </w:tc>
      </w:tr>
      <w:tr w:rsidR="00922540" w:rsidRPr="005C49E9" w:rsidTr="00923573">
        <w:tblPrEx>
          <w:tblCellMar>
            <w:left w:w="108" w:type="dxa"/>
            <w:right w:w="108" w:type="dxa"/>
          </w:tblCellMar>
        </w:tblPrEx>
        <w:trPr>
          <w:gridAfter w:val="1"/>
          <w:wAfter w:w="2930" w:type="dxa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jc w:val="right"/>
            </w:pPr>
            <w:r w:rsidRPr="005C49E9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40" w:rsidRPr="005C49E9" w:rsidRDefault="00922540">
            <w:pPr>
              <w:ind w:right="57"/>
              <w:jc w:val="center"/>
            </w:pPr>
          </w:p>
        </w:tc>
      </w:tr>
    </w:tbl>
    <w:p w:rsidR="00074F35" w:rsidRDefault="00074F35"/>
    <w:tbl>
      <w:tblPr>
        <w:tblW w:w="15309" w:type="dxa"/>
        <w:tblInd w:w="103" w:type="dxa"/>
        <w:tblLook w:val="04A0"/>
      </w:tblPr>
      <w:tblGrid>
        <w:gridCol w:w="4399"/>
        <w:gridCol w:w="869"/>
        <w:gridCol w:w="10041"/>
      </w:tblGrid>
      <w:tr w:rsidR="0072375D" w:rsidTr="00C11F3C">
        <w:trPr>
          <w:trHeight w:val="761"/>
        </w:trPr>
        <w:tc>
          <w:tcPr>
            <w:tcW w:w="10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375D" w:rsidRDefault="0072375D" w:rsidP="0072375D"/>
          <w:p w:rsidR="0072375D" w:rsidRDefault="0072375D" w:rsidP="0072375D">
            <w:r>
              <w:t xml:space="preserve">Количество баллов для определения соответствия </w:t>
            </w:r>
            <w:r w:rsidRPr="00C11F3C">
              <w:rPr>
                <w:b/>
              </w:rPr>
              <w:t xml:space="preserve">первой </w:t>
            </w:r>
            <w:r>
              <w:t>квалификационной категории:</w:t>
            </w:r>
          </w:p>
          <w:p w:rsidR="0072375D" w:rsidRDefault="0072375D" w:rsidP="0072375D">
            <w:pPr>
              <w:spacing w:line="276" w:lineRule="auto"/>
            </w:pPr>
          </w:p>
        </w:tc>
      </w:tr>
      <w:tr w:rsidR="0072375D" w:rsidTr="00C11F3C">
        <w:trPr>
          <w:trHeight w:val="29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75D" w:rsidRPr="008F4F34" w:rsidRDefault="0072375D" w:rsidP="00B1181E">
            <w:pPr>
              <w:spacing w:line="276" w:lineRule="auto"/>
              <w:rPr>
                <w:b/>
              </w:rPr>
            </w:pPr>
            <w:r w:rsidRPr="008F4F34">
              <w:rPr>
                <w:b/>
              </w:rPr>
              <w:t xml:space="preserve">от  </w:t>
            </w:r>
            <w:r>
              <w:rPr>
                <w:b/>
              </w:rPr>
              <w:t>2</w:t>
            </w:r>
            <w:r w:rsidR="00B1181E">
              <w:rPr>
                <w:b/>
              </w:rPr>
              <w:t>6</w:t>
            </w:r>
            <w:r w:rsidRPr="008F4F34">
              <w:rPr>
                <w:b/>
              </w:rPr>
              <w:t xml:space="preserve"> баллов и более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:rsidR="0072375D" w:rsidRDefault="0072375D" w:rsidP="0072375D">
            <w:pPr>
              <w:spacing w:line="276" w:lineRule="auto"/>
            </w:pPr>
            <w:r>
              <w:t>-</w:t>
            </w:r>
          </w:p>
        </w:tc>
        <w:tc>
          <w:tcPr>
            <w:tcW w:w="71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375D" w:rsidRDefault="0072375D" w:rsidP="0072375D">
            <w:pPr>
              <w:spacing w:line="276" w:lineRule="auto"/>
            </w:pPr>
            <w:r>
              <w:t xml:space="preserve">соответствие </w:t>
            </w:r>
            <w:r w:rsidRPr="005E7A4A">
              <w:rPr>
                <w:b/>
              </w:rPr>
              <w:t>первой</w:t>
            </w:r>
            <w:r>
              <w:t xml:space="preserve"> квалификационной категории </w:t>
            </w:r>
          </w:p>
        </w:tc>
      </w:tr>
      <w:tr w:rsidR="0072375D" w:rsidTr="00C11F3C"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75D" w:rsidRPr="008F4F34" w:rsidRDefault="0072375D" w:rsidP="00B1181E">
            <w:pPr>
              <w:spacing w:line="276" w:lineRule="auto"/>
              <w:rPr>
                <w:b/>
              </w:rPr>
            </w:pPr>
            <w:r w:rsidRPr="008F4F34">
              <w:rPr>
                <w:b/>
              </w:rPr>
              <w:t xml:space="preserve">менее </w:t>
            </w:r>
            <w:r>
              <w:rPr>
                <w:b/>
              </w:rPr>
              <w:t>2</w:t>
            </w:r>
            <w:r w:rsidR="00B1181E">
              <w:rPr>
                <w:b/>
              </w:rPr>
              <w:t>6</w:t>
            </w:r>
            <w:r w:rsidRPr="008F4F34">
              <w:rPr>
                <w:b/>
              </w:rPr>
              <w:t xml:space="preserve"> балл</w:t>
            </w:r>
            <w:r w:rsidR="00B1181E">
              <w:rPr>
                <w:b/>
              </w:rPr>
              <w:t>ов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72375D" w:rsidRDefault="0072375D" w:rsidP="0072375D">
            <w:pPr>
              <w:spacing w:line="276" w:lineRule="auto"/>
            </w:pPr>
            <w:r>
              <w:t>-</w:t>
            </w:r>
          </w:p>
        </w:tc>
        <w:tc>
          <w:tcPr>
            <w:tcW w:w="71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5D" w:rsidRDefault="00567ACA" w:rsidP="0072375D">
            <w:pPr>
              <w:spacing w:line="276" w:lineRule="auto"/>
            </w:pPr>
            <w:r>
              <w:t>не</w:t>
            </w:r>
            <w:r w:rsidR="0072375D">
              <w:t xml:space="preserve">соответствие </w:t>
            </w:r>
            <w:r w:rsidR="0072375D" w:rsidRPr="00515E56">
              <w:rPr>
                <w:b/>
              </w:rPr>
              <w:t>первой</w:t>
            </w:r>
            <w:r w:rsidR="0072375D">
              <w:t xml:space="preserve"> квалификационной категории</w:t>
            </w:r>
          </w:p>
        </w:tc>
      </w:tr>
    </w:tbl>
    <w:p w:rsidR="0072375D" w:rsidRDefault="0072375D" w:rsidP="0072375D"/>
    <w:p w:rsidR="0072375D" w:rsidRDefault="0072375D" w:rsidP="0072375D">
      <w:pPr>
        <w:tabs>
          <w:tab w:val="left" w:pos="10065"/>
        </w:tabs>
      </w:pPr>
      <w:r>
        <w:t>«___»_______________20__г.</w:t>
      </w:r>
    </w:p>
    <w:p w:rsidR="0072375D" w:rsidRDefault="0072375D" w:rsidP="0072375D">
      <w:pPr>
        <w:tabs>
          <w:tab w:val="left" w:pos="10065"/>
        </w:tabs>
      </w:pPr>
    </w:p>
    <w:p w:rsidR="00E42933" w:rsidRDefault="00E42933" w:rsidP="003F694C">
      <w:pPr>
        <w:rPr>
          <w:b/>
        </w:rPr>
      </w:pPr>
    </w:p>
    <w:p w:rsidR="00E42933" w:rsidRDefault="00E42933" w:rsidP="003F694C">
      <w:pPr>
        <w:rPr>
          <w:b/>
        </w:rPr>
      </w:pPr>
    </w:p>
    <w:p w:rsidR="00E42933" w:rsidRDefault="00E42933" w:rsidP="003F694C">
      <w:pPr>
        <w:rPr>
          <w:b/>
        </w:rPr>
      </w:pPr>
    </w:p>
    <w:p w:rsidR="00E42933" w:rsidRDefault="00E42933" w:rsidP="003F694C">
      <w:pPr>
        <w:rPr>
          <w:b/>
        </w:rPr>
      </w:pPr>
    </w:p>
    <w:p w:rsidR="003F694C" w:rsidRPr="00D905FA" w:rsidRDefault="003F694C" w:rsidP="003F694C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сделать в</w:t>
      </w:r>
      <w:r w:rsidRPr="00D905FA">
        <w:t>ы</w:t>
      </w:r>
      <w:r w:rsidRPr="00D905FA">
        <w:t xml:space="preserve">вод, </w:t>
      </w:r>
    </w:p>
    <w:p w:rsidR="003F694C" w:rsidRPr="00D905FA" w:rsidRDefault="003F694C" w:rsidP="003F694C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3F694C" w:rsidRPr="00D905FA" w:rsidRDefault="003F694C" w:rsidP="003F694C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3F694C" w:rsidRDefault="003F694C" w:rsidP="003F694C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3F694C" w:rsidRDefault="003F694C" w:rsidP="003F694C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3F694C" w:rsidTr="00734D93">
        <w:tc>
          <w:tcPr>
            <w:tcW w:w="1985" w:type="dxa"/>
            <w:shd w:val="clear" w:color="auto" w:fill="auto"/>
          </w:tcPr>
          <w:p w:rsidR="003F694C" w:rsidRDefault="003F694C" w:rsidP="00734D93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3F694C" w:rsidRDefault="003F694C" w:rsidP="00734D93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3F694C" w:rsidRDefault="003F694C" w:rsidP="00734D93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3F694C" w:rsidRDefault="003F694C" w:rsidP="00734D93">
            <w:pPr>
              <w:snapToGrid w:val="0"/>
            </w:pPr>
          </w:p>
        </w:tc>
      </w:tr>
      <w:tr w:rsidR="003F694C" w:rsidTr="00734D93">
        <w:tc>
          <w:tcPr>
            <w:tcW w:w="1985" w:type="dxa"/>
            <w:shd w:val="clear" w:color="auto" w:fill="auto"/>
          </w:tcPr>
          <w:p w:rsidR="003F694C" w:rsidRDefault="003F694C" w:rsidP="00734D93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3F694C" w:rsidRDefault="003F694C" w:rsidP="00734D93">
            <w:r>
              <w:t>__________________</w:t>
            </w:r>
          </w:p>
          <w:p w:rsidR="003F694C" w:rsidRDefault="003F694C" w:rsidP="0073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F694C" w:rsidRDefault="003F694C" w:rsidP="00734D93">
            <w:r>
              <w:t>________________________________________________________________________</w:t>
            </w:r>
          </w:p>
          <w:p w:rsidR="003F694C" w:rsidRDefault="003F694C" w:rsidP="0073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F694C" w:rsidRDefault="003F694C" w:rsidP="00734D93">
            <w:pPr>
              <w:rPr>
                <w:sz w:val="20"/>
                <w:szCs w:val="20"/>
              </w:rPr>
            </w:pPr>
          </w:p>
        </w:tc>
      </w:tr>
      <w:tr w:rsidR="003F694C" w:rsidTr="00734D93">
        <w:tc>
          <w:tcPr>
            <w:tcW w:w="1985" w:type="dxa"/>
            <w:shd w:val="clear" w:color="auto" w:fill="auto"/>
          </w:tcPr>
          <w:p w:rsidR="003F694C" w:rsidRDefault="003F694C" w:rsidP="00734D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F694C" w:rsidRDefault="003F694C" w:rsidP="00734D93">
            <w:r>
              <w:t>__________________</w:t>
            </w:r>
          </w:p>
          <w:p w:rsidR="003F694C" w:rsidRDefault="003F694C" w:rsidP="0073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F694C" w:rsidRDefault="003F694C" w:rsidP="00734D93">
            <w:r>
              <w:t>________________________________________________________________________</w:t>
            </w:r>
          </w:p>
          <w:p w:rsidR="003F694C" w:rsidRDefault="003F694C" w:rsidP="0073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F694C" w:rsidRDefault="003F694C" w:rsidP="00734D93">
            <w:pPr>
              <w:rPr>
                <w:sz w:val="20"/>
                <w:szCs w:val="20"/>
              </w:rPr>
            </w:pPr>
          </w:p>
        </w:tc>
      </w:tr>
      <w:tr w:rsidR="003F694C" w:rsidTr="00734D93">
        <w:tc>
          <w:tcPr>
            <w:tcW w:w="1985" w:type="dxa"/>
            <w:shd w:val="clear" w:color="auto" w:fill="auto"/>
          </w:tcPr>
          <w:p w:rsidR="003F694C" w:rsidRDefault="003F694C" w:rsidP="00734D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F694C" w:rsidRDefault="003F694C" w:rsidP="00734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3F694C" w:rsidRDefault="003F694C" w:rsidP="00734D93">
            <w:pPr>
              <w:rPr>
                <w:sz w:val="20"/>
                <w:szCs w:val="20"/>
              </w:rPr>
            </w:pPr>
          </w:p>
        </w:tc>
      </w:tr>
    </w:tbl>
    <w:p w:rsidR="00E42933" w:rsidRDefault="00E42933" w:rsidP="003F694C"/>
    <w:p w:rsidR="00E42933" w:rsidRDefault="00E42933" w:rsidP="003F694C"/>
    <w:p w:rsidR="00E42933" w:rsidRDefault="00E42933" w:rsidP="003F694C"/>
    <w:p w:rsidR="003F694C" w:rsidRDefault="003F694C" w:rsidP="003F694C">
      <w:r>
        <w:t>С экспертным заключением_______________________</w:t>
      </w:r>
    </w:p>
    <w:p w:rsidR="003F694C" w:rsidRDefault="003F694C" w:rsidP="003F694C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3F694C" w:rsidRDefault="003F694C" w:rsidP="003F694C">
      <w:pPr>
        <w:rPr>
          <w:sz w:val="20"/>
          <w:szCs w:val="20"/>
        </w:rPr>
      </w:pPr>
    </w:p>
    <w:p w:rsidR="00E56096" w:rsidRDefault="003F694C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E56096" w:rsidRDefault="00E56096"/>
    <w:p w:rsidR="00E56096" w:rsidRDefault="0072375D">
      <w:r>
        <w:br w:type="page"/>
      </w:r>
    </w:p>
    <w:tbl>
      <w:tblPr>
        <w:tblW w:w="15593" w:type="dxa"/>
        <w:tblInd w:w="108" w:type="dxa"/>
        <w:tblLayout w:type="fixed"/>
        <w:tblLook w:val="0000"/>
      </w:tblPr>
      <w:tblGrid>
        <w:gridCol w:w="15593"/>
      </w:tblGrid>
      <w:tr w:rsidR="00074F35" w:rsidTr="0072375D">
        <w:tc>
          <w:tcPr>
            <w:tcW w:w="15593" w:type="dxa"/>
            <w:shd w:val="clear" w:color="auto" w:fill="auto"/>
          </w:tcPr>
          <w:p w:rsidR="00074F35" w:rsidRPr="0072375D" w:rsidRDefault="00074F35" w:rsidP="0072375D">
            <w:pPr>
              <w:jc w:val="center"/>
            </w:pPr>
            <w:r w:rsidRPr="0072375D">
              <w:rPr>
                <w:b/>
              </w:rPr>
              <w:t>Экспертное заключение</w:t>
            </w:r>
          </w:p>
        </w:tc>
      </w:tr>
      <w:tr w:rsidR="00074F35" w:rsidTr="0072375D">
        <w:tc>
          <w:tcPr>
            <w:tcW w:w="15593" w:type="dxa"/>
            <w:shd w:val="clear" w:color="auto" w:fill="auto"/>
          </w:tcPr>
          <w:p w:rsidR="00074F35" w:rsidRPr="0072375D" w:rsidRDefault="00074F35" w:rsidP="0072375D">
            <w:pPr>
              <w:jc w:val="center"/>
            </w:pPr>
            <w:r w:rsidRPr="0072375D">
              <w:t xml:space="preserve">об уровне квалификации </w:t>
            </w:r>
            <w:r w:rsidRPr="00003098">
              <w:rPr>
                <w:b/>
              </w:rPr>
              <w:t>концертмейстера</w:t>
            </w:r>
          </w:p>
        </w:tc>
      </w:tr>
      <w:tr w:rsidR="00074F35" w:rsidTr="0072375D">
        <w:tc>
          <w:tcPr>
            <w:tcW w:w="15593" w:type="dxa"/>
            <w:tcBorders>
              <w:bottom w:val="single" w:sz="4" w:space="0" w:color="000000"/>
            </w:tcBorders>
            <w:shd w:val="clear" w:color="auto" w:fill="auto"/>
          </w:tcPr>
          <w:p w:rsidR="00074F35" w:rsidRPr="0072375D" w:rsidRDefault="00074F35" w:rsidP="0072375D">
            <w:pPr>
              <w:snapToGrid w:val="0"/>
              <w:jc w:val="center"/>
              <w:rPr>
                <w:b/>
              </w:rPr>
            </w:pPr>
          </w:p>
        </w:tc>
      </w:tr>
      <w:tr w:rsidR="00074F35" w:rsidTr="0072375D">
        <w:tc>
          <w:tcPr>
            <w:tcW w:w="15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4F35" w:rsidRPr="003C7AD9" w:rsidRDefault="00074F35" w:rsidP="0072375D">
            <w:pPr>
              <w:ind w:right="-143"/>
              <w:jc w:val="center"/>
              <w:rPr>
                <w:sz w:val="20"/>
              </w:rPr>
            </w:pPr>
            <w:r w:rsidRPr="003C7AD9">
              <w:rPr>
                <w:sz w:val="20"/>
              </w:rPr>
              <w:t>(Ф.И.О.)</w:t>
            </w:r>
          </w:p>
          <w:p w:rsidR="00074F35" w:rsidRPr="003C7AD9" w:rsidRDefault="00074F35" w:rsidP="0072375D">
            <w:pPr>
              <w:jc w:val="center"/>
              <w:rPr>
                <w:sz w:val="20"/>
              </w:rPr>
            </w:pPr>
          </w:p>
        </w:tc>
      </w:tr>
      <w:tr w:rsidR="00074F35" w:rsidTr="0072375D">
        <w:tc>
          <w:tcPr>
            <w:tcW w:w="15593" w:type="dxa"/>
            <w:tcBorders>
              <w:top w:val="single" w:sz="4" w:space="0" w:color="000000"/>
            </w:tcBorders>
            <w:shd w:val="clear" w:color="auto" w:fill="auto"/>
          </w:tcPr>
          <w:p w:rsidR="00074F35" w:rsidRPr="003C7AD9" w:rsidRDefault="00074F35" w:rsidP="0072375D">
            <w:pPr>
              <w:jc w:val="center"/>
              <w:rPr>
                <w:sz w:val="20"/>
              </w:rPr>
            </w:pPr>
            <w:r w:rsidRPr="003C7AD9">
              <w:rPr>
                <w:sz w:val="20"/>
              </w:rPr>
              <w:t>(должность, место работы)</w:t>
            </w:r>
          </w:p>
        </w:tc>
      </w:tr>
      <w:tr w:rsidR="00074F35" w:rsidTr="0072375D">
        <w:tc>
          <w:tcPr>
            <w:tcW w:w="15593" w:type="dxa"/>
            <w:tcBorders>
              <w:bottom w:val="single" w:sz="4" w:space="0" w:color="000000"/>
            </w:tcBorders>
            <w:shd w:val="clear" w:color="auto" w:fill="auto"/>
          </w:tcPr>
          <w:p w:rsidR="00074F35" w:rsidRPr="003C7AD9" w:rsidRDefault="00074F35" w:rsidP="0072375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74F35" w:rsidTr="0072375D">
        <w:tc>
          <w:tcPr>
            <w:tcW w:w="15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4F35" w:rsidRPr="0072375D" w:rsidRDefault="00074F35" w:rsidP="0072375D">
            <w:pPr>
              <w:snapToGrid w:val="0"/>
              <w:jc w:val="center"/>
              <w:rPr>
                <w:b/>
              </w:rPr>
            </w:pPr>
          </w:p>
        </w:tc>
      </w:tr>
      <w:tr w:rsidR="00074F35" w:rsidTr="0072375D">
        <w:tc>
          <w:tcPr>
            <w:tcW w:w="15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74F35" w:rsidRPr="0072375D" w:rsidRDefault="00074F35" w:rsidP="0072375D">
            <w:pPr>
              <w:jc w:val="center"/>
            </w:pPr>
            <w:proofErr w:type="gramStart"/>
            <w:r w:rsidRPr="0072375D">
              <w:t>аттестующегося</w:t>
            </w:r>
            <w:proofErr w:type="gramEnd"/>
            <w:r w:rsidRPr="0072375D">
              <w:t xml:space="preserve"> на </w:t>
            </w:r>
            <w:r w:rsidRPr="00A54025">
              <w:rPr>
                <w:b/>
              </w:rPr>
              <w:t>высшую</w:t>
            </w:r>
            <w:r w:rsidRPr="0072375D">
              <w:t xml:space="preserve"> квалификационную категорию</w:t>
            </w:r>
          </w:p>
        </w:tc>
      </w:tr>
    </w:tbl>
    <w:p w:rsidR="00074F35" w:rsidRDefault="00074F35">
      <w:pPr>
        <w:ind w:right="-105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7"/>
        <w:gridCol w:w="5085"/>
        <w:gridCol w:w="851"/>
        <w:gridCol w:w="2157"/>
        <w:gridCol w:w="1812"/>
        <w:gridCol w:w="992"/>
        <w:gridCol w:w="4111"/>
      </w:tblGrid>
      <w:tr w:rsidR="0072375D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b/>
                <w:szCs w:val="28"/>
              </w:rPr>
            </w:pPr>
            <w:r w:rsidRPr="003C7AD9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3C7AD9">
              <w:rPr>
                <w:b/>
                <w:szCs w:val="28"/>
              </w:rPr>
              <w:t>п</w:t>
            </w:r>
            <w:proofErr w:type="spellEnd"/>
            <w:proofErr w:type="gramEnd"/>
            <w:r w:rsidRPr="003C7AD9">
              <w:rPr>
                <w:b/>
                <w:szCs w:val="28"/>
              </w:rPr>
              <w:t>/</w:t>
            </w:r>
            <w:proofErr w:type="spellStart"/>
            <w:r w:rsidRPr="003C7AD9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b/>
                <w:spacing w:val="-20"/>
              </w:rPr>
            </w:pPr>
            <w:r w:rsidRPr="003C7AD9">
              <w:rPr>
                <w:b/>
                <w:szCs w:val="28"/>
              </w:rPr>
              <w:t>Критерии  и показатели уровня квалиф</w:t>
            </w:r>
            <w:r w:rsidRPr="003C7AD9">
              <w:rPr>
                <w:b/>
                <w:szCs w:val="28"/>
              </w:rPr>
              <w:t>и</w:t>
            </w:r>
            <w:r w:rsidRPr="003C7AD9">
              <w:rPr>
                <w:b/>
                <w:szCs w:val="28"/>
              </w:rPr>
              <w:t>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b/>
                <w:spacing w:val="-20"/>
              </w:rPr>
            </w:pPr>
            <w:r w:rsidRPr="003C7AD9">
              <w:rPr>
                <w:b/>
                <w:spacing w:val="-20"/>
              </w:rPr>
              <w:t>Ма</w:t>
            </w:r>
            <w:r w:rsidRPr="003C7AD9">
              <w:rPr>
                <w:b/>
                <w:spacing w:val="-20"/>
              </w:rPr>
              <w:t>к</w:t>
            </w:r>
            <w:r w:rsidRPr="003C7AD9">
              <w:rPr>
                <w:b/>
                <w:spacing w:val="-20"/>
              </w:rPr>
              <w:t>с</w:t>
            </w:r>
            <w:r w:rsidRPr="003C7AD9">
              <w:rPr>
                <w:b/>
                <w:spacing w:val="-20"/>
              </w:rPr>
              <w:t>и</w:t>
            </w:r>
            <w:r w:rsidRPr="003C7AD9">
              <w:rPr>
                <w:b/>
                <w:spacing w:val="-20"/>
              </w:rPr>
              <w:t>мал</w:t>
            </w:r>
            <w:r w:rsidRPr="003C7AD9">
              <w:rPr>
                <w:b/>
                <w:spacing w:val="-20"/>
              </w:rPr>
              <w:t>ь</w:t>
            </w:r>
            <w:r w:rsidRPr="003C7AD9">
              <w:rPr>
                <w:b/>
                <w:spacing w:val="-20"/>
              </w:rPr>
              <w:t>ный балл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b/>
                <w:spacing w:val="-20"/>
              </w:rPr>
            </w:pPr>
            <w:r w:rsidRPr="003C7AD9">
              <w:rPr>
                <w:b/>
                <w:spacing w:val="-20"/>
              </w:rPr>
              <w:t>Значение показат</w:t>
            </w:r>
            <w:r w:rsidRPr="003C7AD9">
              <w:rPr>
                <w:b/>
                <w:spacing w:val="-20"/>
              </w:rPr>
              <w:t>е</w:t>
            </w:r>
            <w:r w:rsidRPr="003C7AD9">
              <w:rPr>
                <w:b/>
                <w:spacing w:val="-20"/>
              </w:rPr>
              <w:t>лей/баллы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ind w:right="57"/>
              <w:jc w:val="center"/>
            </w:pPr>
            <w:r w:rsidRPr="003C7AD9">
              <w:rPr>
                <w:b/>
                <w:spacing w:val="-20"/>
              </w:rPr>
              <w:t>Оценка экспе</w:t>
            </w:r>
            <w:r w:rsidRPr="003C7AD9">
              <w:rPr>
                <w:b/>
                <w:spacing w:val="-20"/>
              </w:rPr>
              <w:t>р</w:t>
            </w:r>
            <w:r w:rsidRPr="003C7AD9">
              <w:rPr>
                <w:b/>
                <w:spacing w:val="-20"/>
              </w:rPr>
              <w:t>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75D" w:rsidRPr="003C7AD9" w:rsidRDefault="0072375D">
            <w:pPr>
              <w:ind w:right="57"/>
              <w:jc w:val="center"/>
              <w:rPr>
                <w:b/>
                <w:spacing w:val="-20"/>
              </w:rPr>
            </w:pPr>
            <w:r w:rsidRPr="003C7AD9">
              <w:rPr>
                <w:b/>
              </w:rPr>
              <w:t>Основание для оценки</w:t>
            </w:r>
          </w:p>
        </w:tc>
      </w:tr>
      <w:tr w:rsidR="00B45F5C" w:rsidRPr="003C7AD9" w:rsidTr="00B45F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F5C" w:rsidRPr="003C7AD9" w:rsidRDefault="00B45F5C">
            <w:pPr>
              <w:jc w:val="center"/>
              <w:rPr>
                <w:b/>
              </w:rPr>
            </w:pPr>
            <w:r w:rsidRPr="003C7AD9">
              <w:rPr>
                <w:b/>
                <w:szCs w:val="28"/>
              </w:rPr>
              <w:t>1</w:t>
            </w:r>
          </w:p>
        </w:tc>
        <w:tc>
          <w:tcPr>
            <w:tcW w:w="1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5C" w:rsidRPr="003C7AD9" w:rsidRDefault="00B45F5C">
            <w:pPr>
              <w:ind w:right="57"/>
              <w:jc w:val="both"/>
              <w:rPr>
                <w:b/>
              </w:rPr>
            </w:pPr>
            <w:r w:rsidRPr="003C7AD9">
              <w:rPr>
                <w:b/>
              </w:rPr>
              <w:t xml:space="preserve">Достижения </w:t>
            </w:r>
            <w:proofErr w:type="gramStart"/>
            <w:r w:rsidRPr="003C7AD9">
              <w:rPr>
                <w:b/>
              </w:rPr>
              <w:t>обучающимися</w:t>
            </w:r>
            <w:proofErr w:type="gramEnd"/>
            <w:r w:rsidRPr="003C7AD9">
              <w:rPr>
                <w:b/>
              </w:rPr>
              <w:t xml:space="preserve"> положительной динамики результатов освоения образов</w:t>
            </w:r>
            <w:r w:rsidRPr="003C7AD9">
              <w:rPr>
                <w:b/>
              </w:rPr>
              <w:t>а</w:t>
            </w:r>
            <w:r w:rsidRPr="003C7AD9">
              <w:rPr>
                <w:b/>
              </w:rPr>
              <w:t>тельных программ по итогам мониторингов, проводимых организ</w:t>
            </w:r>
            <w:r w:rsidRPr="003C7AD9">
              <w:rPr>
                <w:b/>
              </w:rPr>
              <w:t>а</w:t>
            </w:r>
            <w:r w:rsidRPr="003C7AD9">
              <w:rPr>
                <w:b/>
              </w:rPr>
              <w:t xml:space="preserve">цией </w:t>
            </w:r>
          </w:p>
        </w:tc>
      </w:tr>
      <w:tr w:rsidR="0072375D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szCs w:val="28"/>
              </w:rPr>
            </w:pPr>
            <w:r w:rsidRPr="003C7AD9">
              <w:rPr>
                <w:b/>
                <w:spacing w:val="-20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2375D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szCs w:val="28"/>
              </w:rPr>
            </w:pPr>
            <w:r w:rsidRPr="003C7AD9">
              <w:rPr>
                <w:szCs w:val="28"/>
              </w:rPr>
              <w:t>1.1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both"/>
              <w:rPr>
                <w:b/>
                <w:spacing w:val="-20"/>
                <w:sz w:val="22"/>
                <w:szCs w:val="22"/>
              </w:rPr>
            </w:pPr>
            <w:r w:rsidRPr="003C7AD9">
              <w:rPr>
                <w:szCs w:val="28"/>
              </w:rPr>
              <w:t xml:space="preserve">Положительные результаты освоения </w:t>
            </w:r>
            <w:proofErr w:type="gramStart"/>
            <w:r w:rsidRPr="003C7AD9">
              <w:rPr>
                <w:szCs w:val="28"/>
              </w:rPr>
              <w:t>об</w:t>
            </w:r>
            <w:r w:rsidRPr="003C7AD9">
              <w:rPr>
                <w:szCs w:val="28"/>
              </w:rPr>
              <w:t>у</w:t>
            </w:r>
            <w:r w:rsidRPr="003C7AD9">
              <w:rPr>
                <w:szCs w:val="28"/>
              </w:rPr>
              <w:t>чающимися</w:t>
            </w:r>
            <w:proofErr w:type="gramEnd"/>
            <w:r w:rsidRPr="003C7AD9">
              <w:rPr>
                <w:szCs w:val="28"/>
              </w:rPr>
              <w:t xml:space="preserve"> образовательных программ по р</w:t>
            </w:r>
            <w:r w:rsidRPr="003C7AD9">
              <w:rPr>
                <w:szCs w:val="28"/>
              </w:rPr>
              <w:t>е</w:t>
            </w:r>
            <w:r w:rsidRPr="003C7AD9">
              <w:rPr>
                <w:szCs w:val="28"/>
              </w:rPr>
              <w:t xml:space="preserve">зультатам промежуточной аттестации.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spacing w:val="-20"/>
                <w:sz w:val="22"/>
                <w:szCs w:val="22"/>
              </w:rPr>
            </w:pPr>
            <w:r w:rsidRPr="003C7AD9">
              <w:rPr>
                <w:b/>
                <w:spacing w:val="-20"/>
                <w:sz w:val="22"/>
                <w:szCs w:val="22"/>
              </w:rPr>
              <w:t>1</w:t>
            </w:r>
          </w:p>
          <w:p w:rsidR="0072375D" w:rsidRPr="003C7AD9" w:rsidRDefault="0072375D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 w:rsidP="003C7AD9">
            <w:r w:rsidRPr="003C7AD9">
              <w:rPr>
                <w:szCs w:val="28"/>
              </w:rPr>
              <w:t>-</w:t>
            </w:r>
            <w:r w:rsidRPr="003C7AD9">
              <w:t xml:space="preserve">отсутствие </w:t>
            </w:r>
            <w:proofErr w:type="gramStart"/>
            <w:r w:rsidRPr="003C7AD9">
              <w:t>неуспева</w:t>
            </w:r>
            <w:r w:rsidRPr="003C7AD9">
              <w:t>ю</w:t>
            </w:r>
            <w:r w:rsidRPr="003C7AD9">
              <w:t>щих</w:t>
            </w:r>
            <w:proofErr w:type="gramEnd"/>
            <w:r w:rsidRPr="003C7AD9">
              <w:t xml:space="preserve"> – 1</w:t>
            </w:r>
          </w:p>
          <w:p w:rsidR="0072375D" w:rsidRPr="003C7AD9" w:rsidRDefault="0072375D" w:rsidP="003C7AD9">
            <w:pPr>
              <w:rPr>
                <w:b/>
                <w:spacing w:val="-20"/>
              </w:rPr>
            </w:pPr>
            <w:r w:rsidRPr="003C7AD9">
              <w:t xml:space="preserve">- наличие </w:t>
            </w:r>
            <w:proofErr w:type="gramStart"/>
            <w:r w:rsidRPr="003C7AD9">
              <w:t>неуспевающих</w:t>
            </w:r>
            <w:proofErr w:type="gramEnd"/>
            <w:r w:rsidRPr="003C7AD9">
              <w:t xml:space="preserve">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5D" w:rsidRPr="00E42933" w:rsidRDefault="0072375D" w:rsidP="00E42933">
            <w:pPr>
              <w:snapToGrid w:val="0"/>
              <w:ind w:right="57"/>
              <w:rPr>
                <w:spacing w:val="-20"/>
              </w:rPr>
            </w:pPr>
          </w:p>
        </w:tc>
      </w:tr>
      <w:tr w:rsidR="0072375D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</w:pPr>
            <w:r w:rsidRPr="003C7AD9">
              <w:rPr>
                <w:szCs w:val="28"/>
              </w:rPr>
              <w:t>1.2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BA2106">
            <w:pPr>
              <w:jc w:val="both"/>
              <w:rPr>
                <w:szCs w:val="28"/>
              </w:rPr>
            </w:pPr>
            <w:r>
              <w:t>Процент</w:t>
            </w:r>
            <w:r w:rsidR="0072375D" w:rsidRPr="003C7AD9">
              <w:t xml:space="preserve"> обучающихся, успевающих на "4" и "5" по результатам промежуточной аттестации, в общей </w:t>
            </w:r>
            <w:proofErr w:type="gramStart"/>
            <w:r w:rsidR="0072375D" w:rsidRPr="003C7AD9">
              <w:t>численности</w:t>
            </w:r>
            <w:proofErr w:type="gramEnd"/>
            <w:r w:rsidR="0072375D" w:rsidRPr="003C7AD9">
              <w:t xml:space="preserve"> обучающихся у препод</w:t>
            </w:r>
            <w:r w:rsidR="0072375D" w:rsidRPr="003C7AD9">
              <w:t>а</w:t>
            </w:r>
            <w:r w:rsidR="0072375D" w:rsidRPr="003C7AD9">
              <w:t>вателя</w:t>
            </w:r>
          </w:p>
          <w:p w:rsidR="0072375D" w:rsidRPr="003C7AD9" w:rsidRDefault="0072375D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spacing w:val="-20"/>
                <w:sz w:val="22"/>
                <w:szCs w:val="22"/>
              </w:rPr>
            </w:pPr>
            <w:r w:rsidRPr="003C7AD9">
              <w:rPr>
                <w:b/>
                <w:spacing w:val="-20"/>
              </w:rPr>
              <w:t>6</w:t>
            </w:r>
          </w:p>
          <w:p w:rsidR="0072375D" w:rsidRPr="003C7AD9" w:rsidRDefault="0072375D">
            <w:pPr>
              <w:jc w:val="center"/>
              <w:rPr>
                <w:szCs w:val="28"/>
              </w:rPr>
            </w:pPr>
            <w:r w:rsidRPr="003C7AD9">
              <w:rPr>
                <w:spacing w:val="-20"/>
                <w:sz w:val="22"/>
                <w:szCs w:val="22"/>
              </w:rPr>
              <w:t>при</w:t>
            </w:r>
            <w:r w:rsidRPr="003C7AD9">
              <w:rPr>
                <w:spacing w:val="-20"/>
                <w:sz w:val="22"/>
                <w:szCs w:val="22"/>
              </w:rPr>
              <w:t>н</w:t>
            </w:r>
            <w:r w:rsidRPr="003C7AD9">
              <w:rPr>
                <w:spacing w:val="-20"/>
                <w:sz w:val="22"/>
                <w:szCs w:val="22"/>
              </w:rPr>
              <w:t>цип погл</w:t>
            </w:r>
            <w:r w:rsidRPr="003C7AD9">
              <w:rPr>
                <w:spacing w:val="-20"/>
                <w:sz w:val="22"/>
                <w:szCs w:val="22"/>
              </w:rPr>
              <w:t>о</w:t>
            </w:r>
            <w:r w:rsidRPr="003C7AD9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 w:rsidP="003C7AD9">
            <w:pPr>
              <w:rPr>
                <w:szCs w:val="28"/>
              </w:rPr>
            </w:pPr>
            <w:r w:rsidRPr="003C7AD9">
              <w:rPr>
                <w:szCs w:val="28"/>
              </w:rPr>
              <w:t>-</w:t>
            </w:r>
            <w:r w:rsidR="00BA2106">
              <w:rPr>
                <w:szCs w:val="28"/>
              </w:rPr>
              <w:t xml:space="preserve"> процентное </w:t>
            </w:r>
            <w:r w:rsidRPr="003C7AD9">
              <w:rPr>
                <w:szCs w:val="28"/>
              </w:rPr>
              <w:t xml:space="preserve">увеличение </w:t>
            </w:r>
            <w:r w:rsidR="00BA2106">
              <w:rPr>
                <w:szCs w:val="28"/>
              </w:rPr>
              <w:t>результ</w:t>
            </w:r>
            <w:r w:rsidR="00BA2106">
              <w:rPr>
                <w:szCs w:val="28"/>
              </w:rPr>
              <w:t>а</w:t>
            </w:r>
            <w:r w:rsidR="00BA2106">
              <w:rPr>
                <w:szCs w:val="28"/>
              </w:rPr>
              <w:t>тов</w:t>
            </w:r>
            <w:r w:rsidRPr="003C7AD9">
              <w:rPr>
                <w:szCs w:val="28"/>
              </w:rPr>
              <w:t>– 6</w:t>
            </w:r>
          </w:p>
          <w:p w:rsidR="0072375D" w:rsidRPr="003C7AD9" w:rsidRDefault="0072375D" w:rsidP="003C7AD9">
            <w:pPr>
              <w:rPr>
                <w:szCs w:val="28"/>
              </w:rPr>
            </w:pPr>
            <w:r w:rsidRPr="003C7AD9">
              <w:rPr>
                <w:szCs w:val="28"/>
              </w:rPr>
              <w:t>-устойчивость высоких р</w:t>
            </w:r>
            <w:r w:rsidRPr="003C7AD9">
              <w:rPr>
                <w:szCs w:val="28"/>
              </w:rPr>
              <w:t>е</w:t>
            </w:r>
            <w:r w:rsidRPr="003C7AD9">
              <w:rPr>
                <w:szCs w:val="28"/>
              </w:rPr>
              <w:t>зультатов – 4</w:t>
            </w:r>
          </w:p>
          <w:p w:rsidR="0072375D" w:rsidRPr="003C7AD9" w:rsidRDefault="0072375D" w:rsidP="003C7AD9">
            <w:pPr>
              <w:rPr>
                <w:b/>
                <w:spacing w:val="-20"/>
              </w:rPr>
            </w:pPr>
            <w:r w:rsidRPr="003C7AD9">
              <w:rPr>
                <w:szCs w:val="28"/>
              </w:rPr>
              <w:t>- менее 20%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2375D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szCs w:val="28"/>
              </w:rPr>
            </w:pPr>
            <w:r w:rsidRPr="003C7AD9">
              <w:rPr>
                <w:szCs w:val="28"/>
              </w:rPr>
              <w:t>1.3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both"/>
              <w:rPr>
                <w:b/>
                <w:spacing w:val="-20"/>
              </w:rPr>
            </w:pPr>
            <w:r w:rsidRPr="003C7AD9">
              <w:rPr>
                <w:szCs w:val="28"/>
              </w:rPr>
              <w:t xml:space="preserve">Доля обучающихся, получивших </w:t>
            </w:r>
            <w:r w:rsidRPr="003C7AD9">
              <w:t xml:space="preserve">«4» и «5» </w:t>
            </w:r>
            <w:r w:rsidRPr="003C7AD9">
              <w:rPr>
                <w:szCs w:val="28"/>
              </w:rPr>
              <w:t>на</w:t>
            </w:r>
            <w:r w:rsidRPr="003C7AD9">
              <w:t xml:space="preserve"> итоговой аттестации, в общей </w:t>
            </w:r>
            <w:proofErr w:type="gramStart"/>
            <w:r w:rsidRPr="003C7AD9">
              <w:t>численности</w:t>
            </w:r>
            <w:proofErr w:type="gramEnd"/>
            <w:r w:rsidRPr="003C7AD9">
              <w:t xml:space="preserve"> обучающихся у преподав</w:t>
            </w:r>
            <w:r w:rsidRPr="003C7AD9">
              <w:t>а</w:t>
            </w:r>
            <w:r w:rsidRPr="003C7AD9">
              <w:t>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b/>
                <w:spacing w:val="-20"/>
              </w:rPr>
            </w:pPr>
            <w:r w:rsidRPr="003C7AD9">
              <w:rPr>
                <w:b/>
                <w:spacing w:val="-20"/>
              </w:rPr>
              <w:t>6</w:t>
            </w:r>
          </w:p>
          <w:p w:rsidR="0072375D" w:rsidRPr="003C7AD9" w:rsidRDefault="00BA2106">
            <w:pPr>
              <w:jc w:val="center"/>
              <w:rPr>
                <w:b/>
                <w:spacing w:val="-20"/>
              </w:rPr>
            </w:pPr>
            <w:r w:rsidRPr="003C7AD9">
              <w:rPr>
                <w:spacing w:val="-20"/>
                <w:sz w:val="22"/>
                <w:szCs w:val="22"/>
              </w:rPr>
              <w:t>при</w:t>
            </w:r>
            <w:r w:rsidRPr="003C7AD9">
              <w:rPr>
                <w:spacing w:val="-20"/>
                <w:sz w:val="22"/>
                <w:szCs w:val="22"/>
              </w:rPr>
              <w:t>н</w:t>
            </w:r>
            <w:r w:rsidRPr="003C7AD9">
              <w:rPr>
                <w:spacing w:val="-20"/>
                <w:sz w:val="22"/>
                <w:szCs w:val="22"/>
              </w:rPr>
              <w:t>цип погл</w:t>
            </w:r>
            <w:r w:rsidRPr="003C7AD9">
              <w:rPr>
                <w:spacing w:val="-20"/>
                <w:sz w:val="22"/>
                <w:szCs w:val="22"/>
              </w:rPr>
              <w:t>о</w:t>
            </w:r>
            <w:r w:rsidRPr="003C7AD9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 w:rsidP="003C7AD9">
            <w:pPr>
              <w:pStyle w:val="310"/>
              <w:jc w:val="left"/>
              <w:rPr>
                <w:sz w:val="24"/>
              </w:rPr>
            </w:pPr>
            <w:r w:rsidRPr="003C7AD9">
              <w:rPr>
                <w:sz w:val="24"/>
              </w:rPr>
              <w:t>- 75% и более - 6</w:t>
            </w:r>
          </w:p>
          <w:p w:rsidR="0072375D" w:rsidRPr="003C7AD9" w:rsidRDefault="0072375D" w:rsidP="003C7AD9">
            <w:pPr>
              <w:pStyle w:val="310"/>
              <w:jc w:val="left"/>
              <w:rPr>
                <w:sz w:val="24"/>
              </w:rPr>
            </w:pPr>
            <w:r w:rsidRPr="003C7AD9">
              <w:rPr>
                <w:sz w:val="24"/>
              </w:rPr>
              <w:t>- от 60% до 75 % - 5</w:t>
            </w:r>
          </w:p>
          <w:p w:rsidR="0072375D" w:rsidRPr="003C7AD9" w:rsidRDefault="0072375D" w:rsidP="003C7AD9">
            <w:pPr>
              <w:pStyle w:val="310"/>
              <w:jc w:val="left"/>
              <w:rPr>
                <w:sz w:val="24"/>
              </w:rPr>
            </w:pPr>
            <w:r w:rsidRPr="003C7AD9">
              <w:rPr>
                <w:sz w:val="24"/>
              </w:rPr>
              <w:t>- от 40% до 60% - 4</w:t>
            </w:r>
          </w:p>
          <w:p w:rsidR="0072375D" w:rsidRPr="003C7AD9" w:rsidRDefault="0072375D" w:rsidP="003C7AD9">
            <w:pPr>
              <w:pStyle w:val="310"/>
              <w:jc w:val="left"/>
              <w:rPr>
                <w:b/>
                <w:spacing w:val="-20"/>
              </w:rPr>
            </w:pPr>
            <w:r w:rsidRPr="003C7AD9">
              <w:rPr>
                <w:sz w:val="24"/>
              </w:rPr>
              <w:t>менее 40%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2375D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szCs w:val="28"/>
              </w:rPr>
            </w:pPr>
            <w:r w:rsidRPr="003C7AD9">
              <w:rPr>
                <w:szCs w:val="28"/>
              </w:rPr>
              <w:t>1.4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both"/>
              <w:rPr>
                <w:b/>
                <w:spacing w:val="-20"/>
              </w:rPr>
            </w:pPr>
            <w:r w:rsidRPr="003C7AD9">
              <w:rPr>
                <w:szCs w:val="28"/>
              </w:rPr>
              <w:t xml:space="preserve">Положительные </w:t>
            </w:r>
            <w:r w:rsidRPr="003C7AD9">
              <w:t>результаты итоговой аттест</w:t>
            </w:r>
            <w:r w:rsidRPr="003C7AD9">
              <w:t>а</w:t>
            </w:r>
            <w:r w:rsidRPr="003C7AD9">
              <w:t xml:space="preserve">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szCs w:val="28"/>
              </w:rPr>
            </w:pPr>
            <w:r w:rsidRPr="003C7AD9">
              <w:rPr>
                <w:b/>
                <w:spacing w:val="-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 w:rsidP="003C7AD9">
            <w:pPr>
              <w:rPr>
                <w:szCs w:val="28"/>
              </w:rPr>
            </w:pPr>
            <w:r w:rsidRPr="003C7AD9">
              <w:rPr>
                <w:szCs w:val="28"/>
              </w:rPr>
              <w:t>-100% положительных отм</w:t>
            </w:r>
            <w:r w:rsidRPr="003C7AD9">
              <w:rPr>
                <w:szCs w:val="28"/>
              </w:rPr>
              <w:t>е</w:t>
            </w:r>
            <w:r w:rsidRPr="003C7AD9">
              <w:rPr>
                <w:szCs w:val="28"/>
              </w:rPr>
              <w:t>ток – 1</w:t>
            </w:r>
          </w:p>
          <w:p w:rsidR="0072375D" w:rsidRPr="003C7AD9" w:rsidRDefault="0072375D" w:rsidP="003C7AD9">
            <w:pPr>
              <w:rPr>
                <w:b/>
                <w:spacing w:val="-20"/>
              </w:rPr>
            </w:pPr>
            <w:r w:rsidRPr="003C7AD9">
              <w:rPr>
                <w:szCs w:val="28"/>
              </w:rPr>
              <w:t>-менее 100 %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185F7B" w:rsidRPr="003C7AD9" w:rsidTr="008604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7B" w:rsidRPr="003C7AD9" w:rsidRDefault="00185F7B">
            <w:pPr>
              <w:jc w:val="center"/>
              <w:rPr>
                <w:b/>
              </w:rPr>
            </w:pPr>
            <w:r w:rsidRPr="003C7AD9">
              <w:rPr>
                <w:b/>
                <w:szCs w:val="28"/>
              </w:rPr>
              <w:t>2</w:t>
            </w:r>
          </w:p>
        </w:tc>
        <w:tc>
          <w:tcPr>
            <w:tcW w:w="15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7B" w:rsidRPr="003C7AD9" w:rsidRDefault="00185F7B">
            <w:pPr>
              <w:ind w:right="57"/>
              <w:jc w:val="both"/>
              <w:rPr>
                <w:b/>
              </w:rPr>
            </w:pPr>
            <w:r w:rsidRPr="003C7AD9"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деятельн</w:t>
            </w:r>
            <w:r w:rsidRPr="003C7AD9">
              <w:rPr>
                <w:b/>
              </w:rPr>
              <w:t>о</w:t>
            </w:r>
            <w:r w:rsidRPr="003C7AD9">
              <w:rPr>
                <w:b/>
              </w:rPr>
              <w:t>сти, а также их участия в оли</w:t>
            </w:r>
            <w:r w:rsidRPr="003C7AD9">
              <w:rPr>
                <w:b/>
              </w:rPr>
              <w:t>м</w:t>
            </w:r>
            <w:r w:rsidRPr="003C7AD9">
              <w:rPr>
                <w:b/>
              </w:rPr>
              <w:t>пиадах, конкурсах, фестивалях, соревнованиях</w:t>
            </w:r>
          </w:p>
        </w:tc>
      </w:tr>
      <w:tr w:rsidR="0072375D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 w:rsidP="00EE1E04">
            <w:pPr>
              <w:jc w:val="center"/>
              <w:rPr>
                <w:szCs w:val="28"/>
              </w:rPr>
            </w:pPr>
            <w:r w:rsidRPr="003C7AD9">
              <w:rPr>
                <w:b/>
                <w:spacing w:val="-20"/>
              </w:rPr>
              <w:t>1</w:t>
            </w:r>
            <w:r w:rsidR="00EE1E04">
              <w:rPr>
                <w:b/>
                <w:spacing w:val="-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72375D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szCs w:val="28"/>
              </w:rPr>
            </w:pPr>
            <w:r w:rsidRPr="003C7AD9">
              <w:rPr>
                <w:szCs w:val="28"/>
              </w:rPr>
              <w:t>2.1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both"/>
              <w:rPr>
                <w:b/>
                <w:spacing w:val="-20"/>
                <w:sz w:val="22"/>
                <w:szCs w:val="22"/>
              </w:rPr>
            </w:pPr>
            <w:proofErr w:type="gramStart"/>
            <w:r w:rsidRPr="003C7AD9">
              <w:rPr>
                <w:szCs w:val="28"/>
              </w:rPr>
              <w:t>Участие обучающихся в творческих меропри</w:t>
            </w:r>
            <w:r w:rsidRPr="003C7AD9">
              <w:rPr>
                <w:szCs w:val="28"/>
              </w:rPr>
              <w:t>я</w:t>
            </w:r>
            <w:r w:rsidRPr="003C7AD9">
              <w:rPr>
                <w:szCs w:val="28"/>
              </w:rPr>
              <w:t>тиях разного уро</w:t>
            </w:r>
            <w:r w:rsidRPr="003C7AD9">
              <w:rPr>
                <w:szCs w:val="28"/>
              </w:rPr>
              <w:t>в</w:t>
            </w:r>
            <w:r w:rsidRPr="003C7AD9">
              <w:rPr>
                <w:szCs w:val="28"/>
              </w:rPr>
              <w:t>ня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jc w:val="center"/>
              <w:rPr>
                <w:b/>
                <w:spacing w:val="-20"/>
              </w:rPr>
            </w:pPr>
            <w:r w:rsidRPr="003C7AD9">
              <w:rPr>
                <w:b/>
                <w:spacing w:val="-20"/>
                <w:sz w:val="22"/>
                <w:szCs w:val="22"/>
              </w:rPr>
              <w:t>3</w:t>
            </w:r>
          </w:p>
          <w:p w:rsidR="0072375D" w:rsidRPr="003C7AD9" w:rsidRDefault="0072375D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5D" w:rsidRPr="003C7AD9" w:rsidRDefault="0072375D" w:rsidP="003C7AD9">
            <w:pPr>
              <w:rPr>
                <w:szCs w:val="28"/>
              </w:rPr>
            </w:pPr>
            <w:r w:rsidRPr="003C7AD9">
              <w:rPr>
                <w:szCs w:val="28"/>
              </w:rPr>
              <w:t>- международный, всеросси</w:t>
            </w:r>
            <w:r w:rsidRPr="003C7AD9">
              <w:rPr>
                <w:szCs w:val="28"/>
              </w:rPr>
              <w:t>й</w:t>
            </w:r>
            <w:r w:rsidRPr="003C7AD9">
              <w:rPr>
                <w:szCs w:val="28"/>
              </w:rPr>
              <w:t>ский -3</w:t>
            </w:r>
          </w:p>
          <w:p w:rsidR="0072375D" w:rsidRPr="003C7AD9" w:rsidRDefault="0072375D" w:rsidP="003C7AD9">
            <w:pPr>
              <w:rPr>
                <w:szCs w:val="28"/>
              </w:rPr>
            </w:pPr>
            <w:r w:rsidRPr="003C7AD9">
              <w:rPr>
                <w:szCs w:val="28"/>
              </w:rPr>
              <w:t>- региональный, облас</w:t>
            </w:r>
            <w:r w:rsidRPr="003C7AD9">
              <w:rPr>
                <w:szCs w:val="28"/>
              </w:rPr>
              <w:t>т</w:t>
            </w:r>
            <w:r w:rsidRPr="003C7AD9">
              <w:rPr>
                <w:szCs w:val="28"/>
              </w:rPr>
              <w:t>ной – 2,5</w:t>
            </w:r>
          </w:p>
          <w:p w:rsidR="0072375D" w:rsidRPr="003C7AD9" w:rsidRDefault="0072375D" w:rsidP="003C7AD9">
            <w:r w:rsidRPr="003C7AD9">
              <w:rPr>
                <w:szCs w:val="28"/>
              </w:rPr>
              <w:lastRenderedPageBreak/>
              <w:t>- муниципальный – 2</w:t>
            </w:r>
          </w:p>
          <w:p w:rsidR="0072375D" w:rsidRPr="003C7AD9" w:rsidRDefault="0072375D" w:rsidP="003C7AD9">
            <w:pPr>
              <w:rPr>
                <w:b/>
                <w:spacing w:val="-20"/>
              </w:rPr>
            </w:pPr>
            <w:r w:rsidRPr="003C7AD9">
              <w:t>нет –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5D" w:rsidRPr="003C7AD9" w:rsidRDefault="0072375D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5D" w:rsidRPr="00025722" w:rsidRDefault="00E42933" w:rsidP="00025722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а</w:t>
            </w:r>
            <w:r w:rsidR="00025722">
              <w:rPr>
                <w:spacing w:val="-20"/>
              </w:rPr>
              <w:t>фиши, программы, благодарственные письма</w:t>
            </w: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</w:pPr>
            <w:r w:rsidRPr="003C7AD9">
              <w:rPr>
                <w:szCs w:val="28"/>
              </w:rPr>
              <w:lastRenderedPageBreak/>
              <w:t>2.2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pacing w:val="-20"/>
              </w:rPr>
            </w:pPr>
            <w:proofErr w:type="gramStart"/>
            <w:r w:rsidRPr="003C7AD9">
              <w:t>Участие обучающихся в конкурсных мер</w:t>
            </w:r>
            <w:r w:rsidRPr="003C7AD9">
              <w:t>о</w:t>
            </w:r>
            <w:r w:rsidRPr="003C7AD9">
              <w:t>приятиях на разных уровнях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4</w:t>
            </w:r>
          </w:p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spacing w:val="-20"/>
                <w:sz w:val="22"/>
                <w:szCs w:val="22"/>
              </w:rPr>
              <w:t>при</w:t>
            </w:r>
            <w:r w:rsidRPr="003C7AD9">
              <w:rPr>
                <w:spacing w:val="-20"/>
                <w:sz w:val="22"/>
                <w:szCs w:val="22"/>
              </w:rPr>
              <w:t>н</w:t>
            </w:r>
            <w:r w:rsidRPr="003C7AD9">
              <w:rPr>
                <w:spacing w:val="-20"/>
                <w:sz w:val="22"/>
                <w:szCs w:val="22"/>
              </w:rPr>
              <w:t>цип погл</w:t>
            </w:r>
            <w:r w:rsidRPr="003C7AD9">
              <w:rPr>
                <w:spacing w:val="-20"/>
                <w:sz w:val="22"/>
                <w:szCs w:val="22"/>
              </w:rPr>
              <w:t>о</w:t>
            </w:r>
            <w:r w:rsidRPr="003C7AD9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5C49E9" w:rsidRDefault="00EE1E04" w:rsidP="00EE1E04">
            <w:pPr>
              <w:rPr>
                <w:szCs w:val="28"/>
              </w:rPr>
            </w:pPr>
            <w:r w:rsidRPr="005C49E9">
              <w:rPr>
                <w:szCs w:val="28"/>
              </w:rPr>
              <w:t>-очный международный, всеросси</w:t>
            </w:r>
            <w:r w:rsidRPr="005C49E9">
              <w:rPr>
                <w:szCs w:val="28"/>
              </w:rPr>
              <w:t>й</w:t>
            </w:r>
            <w:r w:rsidRPr="005C49E9">
              <w:rPr>
                <w:szCs w:val="28"/>
              </w:rPr>
              <w:t>ский - 4</w:t>
            </w:r>
          </w:p>
          <w:p w:rsidR="00EE1E04" w:rsidRPr="005C49E9" w:rsidRDefault="00EE1E04" w:rsidP="00EE1E04">
            <w:pPr>
              <w:rPr>
                <w:szCs w:val="28"/>
              </w:rPr>
            </w:pPr>
            <w:r w:rsidRPr="005C49E9">
              <w:rPr>
                <w:szCs w:val="28"/>
              </w:rPr>
              <w:t>-заочный международный, всеро</w:t>
            </w:r>
            <w:r w:rsidRPr="005C49E9">
              <w:rPr>
                <w:szCs w:val="28"/>
              </w:rPr>
              <w:t>с</w:t>
            </w:r>
            <w:r w:rsidRPr="005C49E9">
              <w:rPr>
                <w:szCs w:val="28"/>
              </w:rPr>
              <w:t>сийский - 3,5</w:t>
            </w:r>
          </w:p>
          <w:p w:rsidR="00EE1E04" w:rsidRPr="005C49E9" w:rsidRDefault="00EE1E04" w:rsidP="00EE1E04">
            <w:pPr>
              <w:rPr>
                <w:szCs w:val="28"/>
              </w:rPr>
            </w:pPr>
            <w:r w:rsidRPr="005C49E9">
              <w:rPr>
                <w:szCs w:val="28"/>
              </w:rPr>
              <w:t xml:space="preserve"> -очный фестиваль-конкурс- 3</w:t>
            </w:r>
          </w:p>
          <w:p w:rsidR="00EE1E04" w:rsidRPr="005C49E9" w:rsidRDefault="00EE1E04" w:rsidP="00EE1E04">
            <w:pPr>
              <w:rPr>
                <w:szCs w:val="28"/>
              </w:rPr>
            </w:pPr>
            <w:r w:rsidRPr="005C49E9">
              <w:rPr>
                <w:szCs w:val="28"/>
              </w:rPr>
              <w:t>- заочный фестиваль-конкурс- 2,5</w:t>
            </w:r>
          </w:p>
          <w:p w:rsidR="00EE1E04" w:rsidRPr="005C49E9" w:rsidRDefault="00EE1E04" w:rsidP="00EE1E04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 региональный, облас</w:t>
            </w:r>
            <w:r w:rsidRPr="005C49E9">
              <w:rPr>
                <w:szCs w:val="28"/>
              </w:rPr>
              <w:t>т</w:t>
            </w:r>
            <w:r w:rsidRPr="005C49E9">
              <w:rPr>
                <w:szCs w:val="28"/>
              </w:rPr>
              <w:t>ной – 2</w:t>
            </w:r>
          </w:p>
          <w:p w:rsidR="00EE1E04" w:rsidRPr="005C49E9" w:rsidRDefault="00EE1E04" w:rsidP="00EE1E04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 муниц</w:t>
            </w:r>
            <w:r w:rsidRPr="005C49E9">
              <w:rPr>
                <w:szCs w:val="28"/>
              </w:rPr>
              <w:t>и</w:t>
            </w:r>
            <w:r w:rsidRPr="005C49E9">
              <w:rPr>
                <w:szCs w:val="28"/>
              </w:rPr>
              <w:t>пальный – 1</w:t>
            </w:r>
          </w:p>
          <w:p w:rsidR="00EE1E04" w:rsidRPr="003C7AD9" w:rsidRDefault="00EE1E04" w:rsidP="00EE1E04">
            <w:pPr>
              <w:pStyle w:val="310"/>
              <w:jc w:val="left"/>
              <w:rPr>
                <w:b/>
                <w:spacing w:val="-20"/>
              </w:rPr>
            </w:pPr>
            <w:r w:rsidRPr="005C49E9">
              <w:rPr>
                <w:color w:val="auto"/>
                <w:sz w:val="24"/>
                <w:szCs w:val="28"/>
              </w:rPr>
              <w:t>-образовательного учрежд</w:t>
            </w:r>
            <w:r w:rsidRPr="005C49E9">
              <w:rPr>
                <w:color w:val="auto"/>
                <w:sz w:val="24"/>
                <w:szCs w:val="28"/>
              </w:rPr>
              <w:t>е</w:t>
            </w:r>
            <w:r w:rsidRPr="005C49E9">
              <w:rPr>
                <w:color w:val="auto"/>
                <w:sz w:val="24"/>
                <w:szCs w:val="28"/>
              </w:rPr>
              <w:t>ния- 0,5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E36F95" w:rsidRDefault="00E42933" w:rsidP="0084579F">
            <w:pPr>
              <w:snapToGrid w:val="0"/>
              <w:ind w:right="57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д</w:t>
            </w:r>
            <w:r w:rsidR="0084579F">
              <w:rPr>
                <w:spacing w:val="-20"/>
              </w:rPr>
              <w:t>ипломы</w:t>
            </w:r>
            <w:proofErr w:type="gramStart"/>
            <w:r w:rsidR="0084579F">
              <w:rPr>
                <w:spacing w:val="-20"/>
              </w:rPr>
              <w:t>,,</w:t>
            </w:r>
            <w:r w:rsidR="00EE1E04">
              <w:rPr>
                <w:spacing w:val="-20"/>
              </w:rPr>
              <w:t>,</w:t>
            </w:r>
            <w:proofErr w:type="gramEnd"/>
            <w:r w:rsidR="00EE1E04">
              <w:rPr>
                <w:spacing w:val="-20"/>
              </w:rPr>
              <w:t>афиши</w:t>
            </w:r>
            <w:proofErr w:type="spellEnd"/>
            <w:r w:rsidR="00EE1E04">
              <w:rPr>
                <w:spacing w:val="-20"/>
              </w:rPr>
              <w:t>, программы, благодарс</w:t>
            </w:r>
            <w:r w:rsidR="00EE1E04">
              <w:rPr>
                <w:spacing w:val="-20"/>
              </w:rPr>
              <w:t>т</w:t>
            </w:r>
            <w:r w:rsidR="00EE1E04">
              <w:rPr>
                <w:spacing w:val="-20"/>
              </w:rPr>
              <w:t>венные письма</w:t>
            </w: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color w:val="000000"/>
                <w:szCs w:val="28"/>
              </w:rPr>
            </w:pPr>
            <w:r w:rsidRPr="003C7AD9">
              <w:rPr>
                <w:szCs w:val="28"/>
              </w:rPr>
              <w:t>2.3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pacing w:val="-20"/>
              </w:rPr>
            </w:pPr>
            <w:r w:rsidRPr="003C7AD9">
              <w:rPr>
                <w:color w:val="000000"/>
                <w:szCs w:val="28"/>
              </w:rPr>
              <w:t>Наличие призовых мест (1-5) в конкурсных мероприятиях разн</w:t>
            </w:r>
            <w:r w:rsidRPr="003C7AD9">
              <w:rPr>
                <w:color w:val="000000"/>
                <w:szCs w:val="28"/>
              </w:rPr>
              <w:t>о</w:t>
            </w:r>
            <w:r w:rsidRPr="003C7AD9">
              <w:rPr>
                <w:color w:val="000000"/>
                <w:szCs w:val="28"/>
              </w:rPr>
              <w:t>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5</w:t>
            </w:r>
          </w:p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spacing w:val="-20"/>
                <w:sz w:val="22"/>
                <w:szCs w:val="22"/>
              </w:rPr>
              <w:t>при</w:t>
            </w:r>
            <w:r w:rsidRPr="003C7AD9">
              <w:rPr>
                <w:spacing w:val="-20"/>
                <w:sz w:val="22"/>
                <w:szCs w:val="22"/>
              </w:rPr>
              <w:t>н</w:t>
            </w:r>
            <w:r w:rsidRPr="003C7AD9">
              <w:rPr>
                <w:spacing w:val="-20"/>
                <w:sz w:val="22"/>
                <w:szCs w:val="22"/>
              </w:rPr>
              <w:t>цип погл</w:t>
            </w:r>
            <w:r w:rsidRPr="003C7AD9">
              <w:rPr>
                <w:spacing w:val="-20"/>
                <w:sz w:val="22"/>
                <w:szCs w:val="22"/>
              </w:rPr>
              <w:t>о</w:t>
            </w:r>
            <w:r w:rsidRPr="003C7AD9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5C49E9" w:rsidRDefault="00EE1E04" w:rsidP="00EE1E04">
            <w:pPr>
              <w:rPr>
                <w:szCs w:val="28"/>
              </w:rPr>
            </w:pPr>
            <w:r w:rsidRPr="005C49E9">
              <w:rPr>
                <w:szCs w:val="28"/>
              </w:rPr>
              <w:t>-очный международный, всеросси</w:t>
            </w:r>
            <w:r w:rsidRPr="005C49E9">
              <w:rPr>
                <w:szCs w:val="28"/>
              </w:rPr>
              <w:t>й</w:t>
            </w:r>
            <w:r w:rsidRPr="005C49E9">
              <w:rPr>
                <w:szCs w:val="28"/>
              </w:rPr>
              <w:t xml:space="preserve">ский - </w:t>
            </w:r>
            <w:r>
              <w:rPr>
                <w:szCs w:val="28"/>
              </w:rPr>
              <w:t>5</w:t>
            </w:r>
          </w:p>
          <w:p w:rsidR="00EE1E04" w:rsidRPr="005C49E9" w:rsidRDefault="00EE1E04" w:rsidP="00EE1E04">
            <w:pPr>
              <w:rPr>
                <w:szCs w:val="28"/>
              </w:rPr>
            </w:pPr>
            <w:r w:rsidRPr="005C49E9">
              <w:rPr>
                <w:szCs w:val="28"/>
              </w:rPr>
              <w:t>-заочный международный, всеро</w:t>
            </w:r>
            <w:r w:rsidRPr="005C49E9">
              <w:rPr>
                <w:szCs w:val="28"/>
              </w:rPr>
              <w:t>с</w:t>
            </w:r>
            <w:r w:rsidRPr="005C49E9">
              <w:rPr>
                <w:szCs w:val="28"/>
              </w:rPr>
              <w:t xml:space="preserve">сийский - </w:t>
            </w:r>
            <w:r>
              <w:rPr>
                <w:szCs w:val="28"/>
              </w:rPr>
              <w:t>4</w:t>
            </w:r>
          </w:p>
          <w:p w:rsidR="00EE1E04" w:rsidRPr="005C49E9" w:rsidRDefault="00EE1E04" w:rsidP="00EE1E04">
            <w:pPr>
              <w:rPr>
                <w:szCs w:val="28"/>
              </w:rPr>
            </w:pPr>
            <w:r w:rsidRPr="005C49E9">
              <w:rPr>
                <w:szCs w:val="28"/>
              </w:rPr>
              <w:t xml:space="preserve"> -очный фестиваль-конкурс- 3</w:t>
            </w:r>
            <w:r>
              <w:rPr>
                <w:szCs w:val="28"/>
              </w:rPr>
              <w:t>,5</w:t>
            </w:r>
          </w:p>
          <w:p w:rsidR="00EE1E04" w:rsidRPr="005C49E9" w:rsidRDefault="00EE1E04" w:rsidP="00EE1E04">
            <w:pPr>
              <w:rPr>
                <w:szCs w:val="28"/>
              </w:rPr>
            </w:pPr>
            <w:r w:rsidRPr="005C49E9">
              <w:rPr>
                <w:szCs w:val="28"/>
              </w:rPr>
              <w:t xml:space="preserve">- заочный фестиваль-конкурс- </w:t>
            </w:r>
            <w:r>
              <w:rPr>
                <w:szCs w:val="28"/>
              </w:rPr>
              <w:t>3</w:t>
            </w:r>
          </w:p>
          <w:p w:rsidR="00EE1E04" w:rsidRPr="005C49E9" w:rsidRDefault="00EE1E04" w:rsidP="00EE1E04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 региональный, облас</w:t>
            </w:r>
            <w:r w:rsidRPr="005C49E9">
              <w:rPr>
                <w:szCs w:val="28"/>
              </w:rPr>
              <w:t>т</w:t>
            </w:r>
            <w:r w:rsidRPr="005C49E9">
              <w:rPr>
                <w:szCs w:val="28"/>
              </w:rPr>
              <w:t>ной – 2</w:t>
            </w:r>
            <w:r>
              <w:rPr>
                <w:szCs w:val="28"/>
              </w:rPr>
              <w:t>,5</w:t>
            </w:r>
          </w:p>
          <w:p w:rsidR="00EE1E04" w:rsidRPr="005C49E9" w:rsidRDefault="00EE1E04" w:rsidP="00EE1E04">
            <w:pPr>
              <w:jc w:val="both"/>
              <w:rPr>
                <w:szCs w:val="28"/>
              </w:rPr>
            </w:pPr>
            <w:r w:rsidRPr="005C49E9">
              <w:rPr>
                <w:szCs w:val="28"/>
              </w:rPr>
              <w:t>- муниц</w:t>
            </w:r>
            <w:r w:rsidRPr="005C49E9">
              <w:rPr>
                <w:szCs w:val="28"/>
              </w:rPr>
              <w:t>и</w:t>
            </w:r>
            <w:r w:rsidRPr="005C49E9">
              <w:rPr>
                <w:szCs w:val="28"/>
              </w:rPr>
              <w:t>пальный – 1</w:t>
            </w:r>
            <w:r>
              <w:rPr>
                <w:szCs w:val="28"/>
              </w:rPr>
              <w:t>,5</w:t>
            </w:r>
          </w:p>
          <w:p w:rsidR="00EE1E04" w:rsidRPr="003C7AD9" w:rsidRDefault="00EE1E04" w:rsidP="00EE1E04">
            <w:pPr>
              <w:pStyle w:val="310"/>
              <w:jc w:val="left"/>
              <w:rPr>
                <w:b/>
                <w:spacing w:val="-20"/>
              </w:rPr>
            </w:pPr>
            <w:r w:rsidRPr="005C49E9">
              <w:rPr>
                <w:color w:val="auto"/>
                <w:sz w:val="24"/>
                <w:szCs w:val="28"/>
              </w:rPr>
              <w:t>-образовательного учрежд</w:t>
            </w:r>
            <w:r w:rsidRPr="005C49E9">
              <w:rPr>
                <w:color w:val="auto"/>
                <w:sz w:val="24"/>
                <w:szCs w:val="28"/>
              </w:rPr>
              <w:t>е</w:t>
            </w:r>
            <w:r w:rsidRPr="005C49E9">
              <w:rPr>
                <w:color w:val="auto"/>
                <w:sz w:val="24"/>
                <w:szCs w:val="28"/>
              </w:rPr>
              <w:t xml:space="preserve">ния- </w:t>
            </w:r>
            <w:r>
              <w:rPr>
                <w:color w:val="auto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42933" w:rsidP="00EE1E04">
            <w:pPr>
              <w:snapToGrid w:val="0"/>
              <w:ind w:right="57"/>
              <w:jc w:val="both"/>
              <w:rPr>
                <w:b/>
                <w:spacing w:val="-20"/>
              </w:rPr>
            </w:pPr>
            <w:r>
              <w:rPr>
                <w:spacing w:val="-20"/>
              </w:rPr>
              <w:t>д</w:t>
            </w:r>
            <w:r w:rsidR="00EE1E04">
              <w:rPr>
                <w:spacing w:val="-20"/>
              </w:rPr>
              <w:t>ипломы</w:t>
            </w:r>
          </w:p>
        </w:tc>
      </w:tr>
      <w:tr w:rsidR="00EE1E04" w:rsidRPr="003C7AD9" w:rsidTr="008604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b/>
              </w:rPr>
            </w:pPr>
            <w:r w:rsidRPr="003C7AD9">
              <w:rPr>
                <w:b/>
                <w:szCs w:val="28"/>
              </w:rPr>
              <w:t>3</w:t>
            </w:r>
          </w:p>
        </w:tc>
        <w:tc>
          <w:tcPr>
            <w:tcW w:w="15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ind w:right="57"/>
              <w:jc w:val="both"/>
              <w:rPr>
                <w:b/>
              </w:rPr>
            </w:pPr>
            <w:r w:rsidRPr="003C7AD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использов</w:t>
            </w:r>
            <w:r w:rsidRPr="003C7AD9">
              <w:rPr>
                <w:b/>
              </w:rPr>
              <w:t>а</w:t>
            </w:r>
            <w:r w:rsidRPr="003C7AD9">
              <w:rPr>
                <w:b/>
              </w:rPr>
              <w:t>ние новых образовательных технологий, транслирование в педагогических коллективах опыта практических результатов своей пр</w:t>
            </w:r>
            <w:r w:rsidRPr="003C7AD9">
              <w:rPr>
                <w:b/>
              </w:rPr>
              <w:t>о</w:t>
            </w:r>
            <w:r w:rsidRPr="003C7AD9">
              <w:rPr>
                <w:b/>
              </w:rPr>
              <w:t>фессиональной деятельности, в том числе экспериментал</w:t>
            </w:r>
            <w:r w:rsidRPr="003C7AD9">
              <w:rPr>
                <w:b/>
              </w:rPr>
              <w:t>ь</w:t>
            </w:r>
            <w:r w:rsidRPr="003C7AD9">
              <w:rPr>
                <w:b/>
              </w:rPr>
              <w:t>ной и инновационной</w:t>
            </w:r>
          </w:p>
        </w:tc>
      </w:tr>
      <w:tr w:rsidR="00EE1E04" w:rsidRPr="003C7AD9" w:rsidTr="003C7AD9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044C63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</w:pPr>
          </w:p>
        </w:tc>
      </w:tr>
      <w:tr w:rsidR="00EE1E04" w:rsidRPr="003C7AD9" w:rsidTr="00185F7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b/>
              </w:rPr>
            </w:pPr>
            <w:r w:rsidRPr="003C7AD9">
              <w:rPr>
                <w:b/>
                <w:szCs w:val="28"/>
              </w:rPr>
              <w:t>3.1</w:t>
            </w:r>
          </w:p>
        </w:tc>
        <w:tc>
          <w:tcPr>
            <w:tcW w:w="15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ind w:right="57"/>
              <w:jc w:val="both"/>
              <w:rPr>
                <w:b/>
              </w:rPr>
            </w:pPr>
            <w:r w:rsidRPr="003C7AD9">
              <w:rPr>
                <w:b/>
              </w:rPr>
              <w:t>Личный вклад в совершенствование методов обучения и воспитания и продуктивное использование новых образовательных техн</w:t>
            </w:r>
            <w:r w:rsidRPr="003C7AD9">
              <w:rPr>
                <w:b/>
              </w:rPr>
              <w:t>о</w:t>
            </w:r>
            <w:r w:rsidRPr="003C7AD9">
              <w:rPr>
                <w:b/>
              </w:rPr>
              <w:t>логий</w:t>
            </w:r>
          </w:p>
        </w:tc>
      </w:tr>
      <w:tr w:rsidR="00EE1E04" w:rsidRPr="003C7AD9" w:rsidTr="003C7AD9">
        <w:trPr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</w:pPr>
            <w:r w:rsidRPr="003C7AD9">
              <w:t>3.1.1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 w:rsidP="0084579F">
            <w:pPr>
              <w:jc w:val="both"/>
              <w:rPr>
                <w:b/>
              </w:rPr>
            </w:pPr>
            <w:r w:rsidRPr="003C7AD9">
              <w:t xml:space="preserve">Знание </w:t>
            </w:r>
            <w:r w:rsidR="0084579F">
              <w:t>и и</w:t>
            </w:r>
            <w:r w:rsidR="0084579F" w:rsidRPr="003C7AD9">
              <w:t xml:space="preserve">спользование </w:t>
            </w:r>
            <w:r w:rsidR="0084579F">
              <w:t xml:space="preserve">общепедагогических, профессиональных </w:t>
            </w:r>
            <w:r w:rsidRPr="003C7AD9">
              <w:t>методов, технологий об</w:t>
            </w:r>
            <w:r w:rsidRPr="003C7AD9">
              <w:t>у</w:t>
            </w:r>
            <w:r w:rsidRPr="003C7AD9">
              <w:t xml:space="preserve">чения и воспитания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</w:pPr>
            <w:r w:rsidRPr="003C7AD9">
              <w:rPr>
                <w:b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 w:rsidP="003C7AD9">
            <w:pPr>
              <w:pStyle w:val="3"/>
              <w:jc w:val="left"/>
            </w:pPr>
            <w:r w:rsidRPr="003C7AD9">
              <w:rPr>
                <w:color w:val="auto"/>
                <w:sz w:val="24"/>
                <w:szCs w:val="24"/>
              </w:rPr>
              <w:t>да – 2</w:t>
            </w:r>
          </w:p>
          <w:p w:rsidR="00EE1E04" w:rsidRPr="003C7AD9" w:rsidRDefault="00EE1E04" w:rsidP="003C7AD9">
            <w:r w:rsidRPr="003C7AD9">
              <w:t>нет – 0</w:t>
            </w:r>
          </w:p>
          <w:p w:rsidR="00EE1E04" w:rsidRPr="003C7AD9" w:rsidRDefault="00EE1E04" w:rsidP="003C7A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 w:rsidP="0084579F">
            <w:pPr>
              <w:jc w:val="center"/>
            </w:pPr>
            <w:r w:rsidRPr="003C7AD9">
              <w:t>3.1.</w:t>
            </w:r>
            <w:r w:rsidR="0084579F">
              <w:t>2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</w:rPr>
            </w:pPr>
            <w:r w:rsidRPr="003C7AD9">
              <w:t>Результативность использования мет</w:t>
            </w:r>
            <w:r w:rsidRPr="003C7AD9">
              <w:t>о</w:t>
            </w:r>
            <w:r w:rsidRPr="003C7AD9">
              <w:t xml:space="preserve">дов и технологий обучения и воспитания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044C6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1,5</w:t>
            </w:r>
          </w:p>
          <w:p w:rsidR="00EE1E04" w:rsidRPr="003C7AD9" w:rsidRDefault="00EE1E04" w:rsidP="00044C63">
            <w:pPr>
              <w:jc w:val="center"/>
            </w:pPr>
            <w:r w:rsidRPr="003C7AD9">
              <w:rPr>
                <w:sz w:val="22"/>
                <w:szCs w:val="22"/>
              </w:rPr>
              <w:t>при</w:t>
            </w:r>
            <w:r w:rsidRPr="003C7AD9">
              <w:rPr>
                <w:sz w:val="22"/>
                <w:szCs w:val="22"/>
              </w:rPr>
              <w:t>н</w:t>
            </w:r>
            <w:r w:rsidRPr="003C7AD9">
              <w:rPr>
                <w:sz w:val="22"/>
                <w:szCs w:val="22"/>
              </w:rPr>
              <w:t xml:space="preserve">цип </w:t>
            </w:r>
            <w:r w:rsidR="00044C63">
              <w:rPr>
                <w:sz w:val="22"/>
                <w:szCs w:val="22"/>
              </w:rPr>
              <w:t>п</w:t>
            </w:r>
            <w:r w:rsidR="00044C63">
              <w:rPr>
                <w:sz w:val="22"/>
                <w:szCs w:val="22"/>
              </w:rPr>
              <w:t>о</w:t>
            </w:r>
            <w:r w:rsidR="00044C63">
              <w:rPr>
                <w:sz w:val="22"/>
                <w:szCs w:val="22"/>
              </w:rPr>
              <w:t>гл</w:t>
            </w:r>
            <w:r w:rsidR="00044C63">
              <w:rPr>
                <w:sz w:val="22"/>
                <w:szCs w:val="22"/>
              </w:rPr>
              <w:t>о</w:t>
            </w:r>
            <w:r w:rsidR="00044C63">
              <w:rPr>
                <w:sz w:val="22"/>
                <w:szCs w:val="22"/>
              </w:rPr>
              <w:t>щения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 w:rsidP="003C7AD9">
            <w:r w:rsidRPr="003C7AD9">
              <w:t>- стабильно высокий уровень р</w:t>
            </w:r>
            <w:r w:rsidRPr="003C7AD9">
              <w:t>е</w:t>
            </w:r>
            <w:r w:rsidRPr="003C7AD9">
              <w:t>зультатов – 1,5</w:t>
            </w:r>
          </w:p>
          <w:p w:rsidR="00EE1E04" w:rsidRPr="003C7AD9" w:rsidRDefault="00EE1E04" w:rsidP="003C7AD9">
            <w:r w:rsidRPr="003C7AD9">
              <w:t>-положительная динамика результ</w:t>
            </w:r>
            <w:r w:rsidRPr="003C7AD9">
              <w:t>а</w:t>
            </w:r>
            <w:r w:rsidRPr="003C7AD9">
              <w:t>тов – 1,5</w:t>
            </w:r>
          </w:p>
          <w:p w:rsidR="00EE1E04" w:rsidRPr="003C7AD9" w:rsidRDefault="00EE1E04" w:rsidP="003C7AD9">
            <w:pPr>
              <w:rPr>
                <w:b/>
                <w:i/>
              </w:rPr>
            </w:pPr>
            <w:r w:rsidRPr="003C7AD9"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3C7AD9">
              <w:t xml:space="preserve">3.1.3 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pacing w:val="-20"/>
              </w:rPr>
            </w:pPr>
            <w:r w:rsidRPr="003C7AD9">
              <w:rPr>
                <w:bCs/>
                <w:iCs/>
                <w:color w:val="000000"/>
                <w:szCs w:val="28"/>
              </w:rPr>
              <w:t>Наличие перечня используемых музыкальных композиций для сопровождения занятий, в</w:t>
            </w:r>
            <w:r w:rsidRPr="003C7AD9">
              <w:rPr>
                <w:bCs/>
                <w:iCs/>
                <w:color w:val="000000"/>
                <w:szCs w:val="28"/>
              </w:rPr>
              <w:t>ы</w:t>
            </w:r>
            <w:r w:rsidRPr="003C7AD9">
              <w:rPr>
                <w:bCs/>
                <w:iCs/>
                <w:color w:val="000000"/>
                <w:szCs w:val="28"/>
              </w:rPr>
              <w:t>ступл</w:t>
            </w:r>
            <w:r w:rsidRPr="003C7AD9">
              <w:rPr>
                <w:bCs/>
                <w:iCs/>
                <w:color w:val="000000"/>
                <w:szCs w:val="28"/>
              </w:rPr>
              <w:t>е</w:t>
            </w:r>
            <w:r w:rsidRPr="003C7AD9">
              <w:rPr>
                <w:bCs/>
                <w:iCs/>
                <w:color w:val="000000"/>
                <w:szCs w:val="28"/>
              </w:rPr>
              <w:t>ний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84579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pacing w:val="-20"/>
              </w:rPr>
              <w:t>3</w:t>
            </w:r>
          </w:p>
          <w:p w:rsidR="00EE1E04" w:rsidRPr="0084579F" w:rsidRDefault="0084579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84579F">
              <w:rPr>
                <w:color w:val="000000"/>
                <w:szCs w:val="28"/>
              </w:rPr>
              <w:t>ри</w:t>
            </w:r>
            <w:r w:rsidRPr="0084579F">
              <w:rPr>
                <w:color w:val="000000"/>
                <w:szCs w:val="28"/>
              </w:rPr>
              <w:t>н</w:t>
            </w:r>
            <w:r w:rsidRPr="0084579F">
              <w:rPr>
                <w:color w:val="000000"/>
                <w:szCs w:val="28"/>
              </w:rPr>
              <w:t>цип нак</w:t>
            </w:r>
            <w:r w:rsidRPr="0084579F">
              <w:rPr>
                <w:color w:val="000000"/>
                <w:szCs w:val="28"/>
              </w:rPr>
              <w:t>о</w:t>
            </w:r>
            <w:r w:rsidRPr="0084579F">
              <w:rPr>
                <w:color w:val="000000"/>
                <w:szCs w:val="28"/>
              </w:rPr>
              <w:lastRenderedPageBreak/>
              <w:t>пл</w:t>
            </w:r>
            <w:r w:rsidRPr="0084579F">
              <w:rPr>
                <w:color w:val="000000"/>
                <w:szCs w:val="28"/>
              </w:rPr>
              <w:t>е</w:t>
            </w:r>
            <w:r w:rsidRPr="0084579F">
              <w:rPr>
                <w:color w:val="000000"/>
                <w:szCs w:val="28"/>
              </w:rPr>
              <w:t>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804717" w:rsidP="003C7AD9">
            <w:r>
              <w:lastRenderedPageBreak/>
              <w:t xml:space="preserve">- </w:t>
            </w:r>
            <w:r w:rsidR="0084579F">
              <w:t xml:space="preserve">аранжировки </w:t>
            </w:r>
            <w:r w:rsidR="00EE1E04" w:rsidRPr="003C7AD9">
              <w:t xml:space="preserve"> - 2</w:t>
            </w:r>
          </w:p>
          <w:p w:rsidR="00EE1E04" w:rsidRDefault="00804717" w:rsidP="0084579F">
            <w:r>
              <w:t xml:space="preserve">- </w:t>
            </w:r>
            <w:r w:rsidR="0084579F">
              <w:t>репертуарный список</w:t>
            </w:r>
            <w:r w:rsidR="00EE1E04" w:rsidRPr="003C7AD9">
              <w:t xml:space="preserve"> – </w:t>
            </w:r>
            <w:r w:rsidR="0084579F">
              <w:t>1</w:t>
            </w:r>
          </w:p>
          <w:p w:rsidR="0084579F" w:rsidRPr="003C7AD9" w:rsidRDefault="0084579F" w:rsidP="0084579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804717" w:rsidP="0084579F">
            <w:pPr>
              <w:snapToGrid w:val="0"/>
              <w:ind w:right="57"/>
              <w:jc w:val="both"/>
            </w:pPr>
            <w:r>
              <w:t>к</w:t>
            </w:r>
            <w:r w:rsidR="0084579F">
              <w:t>опии собственных аранжировок, репертуарный список</w:t>
            </w:r>
          </w:p>
        </w:tc>
      </w:tr>
      <w:tr w:rsidR="00EE1E04" w:rsidRPr="003C7AD9" w:rsidTr="00B45F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b/>
              </w:rPr>
            </w:pPr>
            <w:r w:rsidRPr="003C7AD9">
              <w:rPr>
                <w:b/>
                <w:szCs w:val="28"/>
              </w:rPr>
              <w:lastRenderedPageBreak/>
              <w:t>3.2.</w:t>
            </w:r>
          </w:p>
        </w:tc>
        <w:tc>
          <w:tcPr>
            <w:tcW w:w="15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ind w:right="57"/>
              <w:jc w:val="both"/>
              <w:rPr>
                <w:b/>
              </w:rPr>
            </w:pPr>
            <w:r w:rsidRPr="003C7AD9">
              <w:rPr>
                <w:b/>
              </w:rPr>
              <w:t>Транслирование в педагогических коллективах опыта практических результатов своей пр</w:t>
            </w:r>
            <w:r w:rsidRPr="003C7AD9">
              <w:rPr>
                <w:b/>
              </w:rPr>
              <w:t>о</w:t>
            </w:r>
            <w:r w:rsidRPr="003C7AD9">
              <w:rPr>
                <w:b/>
              </w:rPr>
              <w:t>фессиональной деятельности, в том числе экспериментальной и иннов</w:t>
            </w:r>
            <w:r w:rsidRPr="003C7AD9">
              <w:rPr>
                <w:b/>
              </w:rPr>
              <w:t>а</w:t>
            </w:r>
            <w:r w:rsidRPr="003C7AD9">
              <w:rPr>
                <w:b/>
              </w:rPr>
              <w:t>ционной</w:t>
            </w: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3C7AD9">
              <w:rPr>
                <w:szCs w:val="28"/>
              </w:rPr>
              <w:t>3.2.1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 w:rsidP="0084579F">
            <w:pPr>
              <w:jc w:val="both"/>
              <w:rPr>
                <w:b/>
                <w:spacing w:val="-20"/>
              </w:rPr>
            </w:pPr>
            <w:r w:rsidRPr="003C7AD9">
              <w:rPr>
                <w:bCs/>
                <w:iCs/>
                <w:color w:val="000000"/>
                <w:szCs w:val="28"/>
              </w:rPr>
              <w:t>Трансляция результативного пра</w:t>
            </w:r>
            <w:r w:rsidRPr="003C7AD9">
              <w:rPr>
                <w:bCs/>
                <w:iCs/>
                <w:color w:val="000000"/>
                <w:szCs w:val="28"/>
              </w:rPr>
              <w:t>к</w:t>
            </w:r>
            <w:r w:rsidRPr="003C7AD9">
              <w:rPr>
                <w:bCs/>
                <w:iCs/>
                <w:color w:val="000000"/>
                <w:szCs w:val="28"/>
              </w:rPr>
              <w:t>тического опыта (выступления на семинарах, конфере</w:t>
            </w:r>
            <w:r w:rsidRPr="003C7AD9">
              <w:rPr>
                <w:bCs/>
                <w:iCs/>
                <w:color w:val="000000"/>
                <w:szCs w:val="28"/>
              </w:rPr>
              <w:t>н</w:t>
            </w:r>
            <w:r w:rsidRPr="003C7AD9">
              <w:rPr>
                <w:bCs/>
                <w:iCs/>
                <w:color w:val="000000"/>
                <w:szCs w:val="28"/>
              </w:rPr>
              <w:t xml:space="preserve">циях и </w:t>
            </w:r>
            <w:proofErr w:type="spellStart"/>
            <w:proofErr w:type="gramStart"/>
            <w:r w:rsidRPr="003C7AD9">
              <w:rPr>
                <w:bCs/>
                <w:iCs/>
                <w:color w:val="000000"/>
                <w:szCs w:val="28"/>
              </w:rPr>
              <w:t>др</w:t>
            </w:r>
            <w:proofErr w:type="spellEnd"/>
            <w:proofErr w:type="gramEnd"/>
            <w:r w:rsidR="0084579F">
              <w:rPr>
                <w:bCs/>
                <w:iCs/>
                <w:color w:val="000000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pacing w:val="-20"/>
                <w:sz w:val="22"/>
                <w:szCs w:val="22"/>
              </w:rPr>
            </w:pPr>
            <w:r w:rsidRPr="003C7AD9">
              <w:rPr>
                <w:b/>
                <w:spacing w:val="-20"/>
              </w:rPr>
              <w:t>3</w:t>
            </w:r>
          </w:p>
          <w:p w:rsidR="00EE1E04" w:rsidRPr="003C7AD9" w:rsidRDefault="00EE1E04">
            <w:pPr>
              <w:jc w:val="center"/>
              <w:rPr>
                <w:b/>
                <w:szCs w:val="28"/>
              </w:rPr>
            </w:pPr>
            <w:r w:rsidRPr="003C7AD9">
              <w:rPr>
                <w:spacing w:val="-20"/>
                <w:sz w:val="22"/>
                <w:szCs w:val="22"/>
              </w:rPr>
              <w:t>при</w:t>
            </w:r>
            <w:r w:rsidRPr="003C7AD9">
              <w:rPr>
                <w:spacing w:val="-20"/>
                <w:sz w:val="22"/>
                <w:szCs w:val="22"/>
              </w:rPr>
              <w:t>н</w:t>
            </w:r>
            <w:r w:rsidRPr="003C7AD9">
              <w:rPr>
                <w:spacing w:val="-20"/>
                <w:sz w:val="22"/>
                <w:szCs w:val="22"/>
              </w:rPr>
              <w:t>цип погл</w:t>
            </w:r>
            <w:r w:rsidRPr="003C7AD9">
              <w:rPr>
                <w:spacing w:val="-20"/>
                <w:sz w:val="22"/>
                <w:szCs w:val="22"/>
              </w:rPr>
              <w:t>о</w:t>
            </w:r>
            <w:r w:rsidRPr="003C7AD9">
              <w:rPr>
                <w:spacing w:val="-20"/>
                <w:sz w:val="22"/>
                <w:szCs w:val="22"/>
              </w:rPr>
              <w:t>щения</w:t>
            </w:r>
          </w:p>
          <w:p w:rsidR="00EE1E04" w:rsidRPr="003C7AD9" w:rsidRDefault="00EE1E04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r w:rsidRPr="003C7AD9">
              <w:t>- федеральный – 3</w:t>
            </w:r>
          </w:p>
          <w:p w:rsidR="00EE1E04" w:rsidRPr="003C7AD9" w:rsidRDefault="00EE1E04">
            <w:r w:rsidRPr="003C7AD9">
              <w:t>- областной – 2,5</w:t>
            </w:r>
          </w:p>
          <w:p w:rsidR="00EE1E04" w:rsidRDefault="00EE1E04">
            <w:r w:rsidRPr="003C7AD9">
              <w:t xml:space="preserve">- муниципальный </w:t>
            </w:r>
            <w:r w:rsidR="0084579F">
              <w:t>–</w:t>
            </w:r>
            <w:r w:rsidRPr="003C7AD9">
              <w:t xml:space="preserve"> 2</w:t>
            </w:r>
          </w:p>
          <w:p w:rsidR="0084579F" w:rsidRPr="003C7AD9" w:rsidRDefault="0084579F">
            <w:r>
              <w:t>- образовательно</w:t>
            </w:r>
            <w:r w:rsidR="00804717">
              <w:t>го</w:t>
            </w:r>
            <w:r>
              <w:t xml:space="preserve"> учреждени</w:t>
            </w:r>
            <w:r w:rsidR="00804717">
              <w:t>я</w:t>
            </w:r>
            <w:r>
              <w:t xml:space="preserve"> – 1</w:t>
            </w:r>
            <w:r w:rsidR="00044C63">
              <w:t>,5</w:t>
            </w:r>
          </w:p>
          <w:p w:rsidR="00EE1E04" w:rsidRPr="003C7AD9" w:rsidRDefault="00EE1E04">
            <w:pPr>
              <w:jc w:val="both"/>
              <w:rPr>
                <w:b/>
                <w:spacing w:val="-20"/>
              </w:rPr>
            </w:pPr>
            <w:r w:rsidRPr="003C7AD9">
              <w:t>нет –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84579F" w:rsidRDefault="00804717" w:rsidP="0084579F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84579F">
              <w:rPr>
                <w:spacing w:val="-20"/>
              </w:rPr>
              <w:t>опии материалов конференций, протоколов методических заседаний</w:t>
            </w: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szCs w:val="28"/>
              </w:rPr>
              <w:t>3.2.2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zCs w:val="28"/>
              </w:rPr>
            </w:pPr>
            <w:r w:rsidRPr="003C7AD9">
              <w:rPr>
                <w:szCs w:val="28"/>
              </w:rPr>
              <w:t xml:space="preserve">Наличие Интернет публикаций </w:t>
            </w:r>
            <w:r w:rsidRPr="003C7AD9">
              <w:rPr>
                <w:bCs/>
                <w:iCs/>
                <w:color w:val="000000"/>
                <w:szCs w:val="28"/>
              </w:rPr>
              <w:t>о результати</w:t>
            </w:r>
            <w:r w:rsidRPr="003C7AD9">
              <w:rPr>
                <w:bCs/>
                <w:iCs/>
                <w:color w:val="000000"/>
                <w:szCs w:val="28"/>
              </w:rPr>
              <w:t>в</w:t>
            </w:r>
            <w:r w:rsidRPr="003C7AD9">
              <w:rPr>
                <w:bCs/>
                <w:iCs/>
                <w:color w:val="000000"/>
                <w:szCs w:val="28"/>
              </w:rPr>
              <w:t>ном практическом опыте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b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szCs w:val="28"/>
              </w:rPr>
            </w:pPr>
            <w:r w:rsidRPr="003C7AD9">
              <w:rPr>
                <w:szCs w:val="28"/>
              </w:rPr>
              <w:t>-да - 1</w:t>
            </w:r>
          </w:p>
          <w:p w:rsidR="00EE1E04" w:rsidRPr="003C7AD9" w:rsidRDefault="00EE1E04">
            <w:pPr>
              <w:jc w:val="both"/>
              <w:rPr>
                <w:b/>
                <w:spacing w:val="-20"/>
              </w:rPr>
            </w:pPr>
            <w:r w:rsidRPr="003C7AD9">
              <w:rPr>
                <w:szCs w:val="28"/>
              </w:rPr>
              <w:t>-нет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044C63" w:rsidRDefault="00804717" w:rsidP="00044C63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044C63" w:rsidRPr="00044C63">
              <w:rPr>
                <w:spacing w:val="-20"/>
              </w:rPr>
              <w:t>опии свидетельств о размещении публик</w:t>
            </w:r>
            <w:r w:rsidR="00044C63" w:rsidRPr="00044C63">
              <w:rPr>
                <w:spacing w:val="-20"/>
              </w:rPr>
              <w:t>а</w:t>
            </w:r>
            <w:r w:rsidR="00044C63" w:rsidRPr="00044C63">
              <w:rPr>
                <w:spacing w:val="-20"/>
              </w:rPr>
              <w:t>ций</w:t>
            </w: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bCs/>
              </w:rPr>
            </w:pPr>
            <w:r w:rsidRPr="003C7AD9">
              <w:rPr>
                <w:szCs w:val="28"/>
              </w:rPr>
              <w:t xml:space="preserve">3.2.2 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zCs w:val="28"/>
              </w:rPr>
            </w:pPr>
            <w:r w:rsidRPr="003C7AD9">
              <w:rPr>
                <w:bCs/>
              </w:rPr>
              <w:t>Участие в инновационной или экспериме</w:t>
            </w:r>
            <w:r w:rsidRPr="003C7AD9">
              <w:rPr>
                <w:bCs/>
              </w:rPr>
              <w:t>н</w:t>
            </w:r>
            <w:r w:rsidRPr="003C7AD9">
              <w:rPr>
                <w:bCs/>
              </w:rPr>
              <w:t xml:space="preserve">тальной деятельности различного уровня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pacing w:val="-20"/>
                <w:sz w:val="22"/>
                <w:szCs w:val="22"/>
              </w:rPr>
            </w:pPr>
            <w:r w:rsidRPr="003C7AD9">
              <w:rPr>
                <w:b/>
                <w:szCs w:val="28"/>
              </w:rPr>
              <w:t>1</w:t>
            </w:r>
          </w:p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spacing w:val="-20"/>
                <w:sz w:val="22"/>
                <w:szCs w:val="22"/>
              </w:rPr>
              <w:t>при</w:t>
            </w:r>
            <w:r w:rsidRPr="003C7AD9">
              <w:rPr>
                <w:spacing w:val="-20"/>
                <w:sz w:val="22"/>
                <w:szCs w:val="22"/>
              </w:rPr>
              <w:t>н</w:t>
            </w:r>
            <w:r w:rsidRPr="003C7AD9">
              <w:rPr>
                <w:spacing w:val="-20"/>
                <w:sz w:val="22"/>
                <w:szCs w:val="22"/>
              </w:rPr>
              <w:t>цип погл</w:t>
            </w:r>
            <w:r w:rsidRPr="003C7AD9">
              <w:rPr>
                <w:spacing w:val="-20"/>
                <w:sz w:val="22"/>
                <w:szCs w:val="22"/>
              </w:rPr>
              <w:t>о</w:t>
            </w:r>
            <w:r w:rsidRPr="003C7AD9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szCs w:val="28"/>
              </w:rPr>
            </w:pPr>
            <w:r w:rsidRPr="003C7AD9">
              <w:rPr>
                <w:szCs w:val="28"/>
              </w:rPr>
              <w:t>-да - 1</w:t>
            </w:r>
          </w:p>
          <w:p w:rsidR="00EE1E04" w:rsidRPr="003C7AD9" w:rsidRDefault="00EE1E04">
            <w:pPr>
              <w:rPr>
                <w:b/>
                <w:spacing w:val="-20"/>
              </w:rPr>
            </w:pPr>
            <w:r w:rsidRPr="003C7AD9">
              <w:rPr>
                <w:szCs w:val="28"/>
              </w:rPr>
              <w:t>-нет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E1E04" w:rsidRPr="003C7AD9" w:rsidTr="000476F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</w:rPr>
            </w:pPr>
            <w:r w:rsidRPr="003C7AD9">
              <w:rPr>
                <w:b/>
              </w:rPr>
              <w:t>3.3</w:t>
            </w:r>
          </w:p>
        </w:tc>
        <w:tc>
          <w:tcPr>
            <w:tcW w:w="1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E04" w:rsidRPr="003C7AD9" w:rsidRDefault="00EE1E04">
            <w:pPr>
              <w:ind w:right="57"/>
              <w:jc w:val="both"/>
              <w:rPr>
                <w:b/>
              </w:rPr>
            </w:pPr>
            <w:r w:rsidRPr="003C7AD9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bCs/>
              </w:rPr>
            </w:pPr>
            <w:r w:rsidRPr="003C7AD9">
              <w:rPr>
                <w:szCs w:val="28"/>
              </w:rPr>
              <w:t>3.3.1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zCs w:val="28"/>
              </w:rPr>
            </w:pPr>
            <w:r w:rsidRPr="003C7AD9">
              <w:rPr>
                <w:bCs/>
              </w:rPr>
              <w:t>Осуществление концертмейстерской деятел</w:t>
            </w:r>
            <w:r w:rsidRPr="003C7AD9">
              <w:rPr>
                <w:bCs/>
              </w:rPr>
              <w:t>ь</w:t>
            </w:r>
            <w:r w:rsidRPr="003C7AD9">
              <w:rPr>
                <w:bCs/>
              </w:rPr>
              <w:t>ности в коллективе, который имеет звание «Народный», «Образц</w:t>
            </w:r>
            <w:r w:rsidRPr="003C7AD9">
              <w:rPr>
                <w:bCs/>
              </w:rPr>
              <w:t>о</w:t>
            </w:r>
            <w:r w:rsidRPr="003C7AD9">
              <w:rPr>
                <w:bCs/>
              </w:rPr>
              <w:t>вый»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044C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1,5</w:t>
            </w:r>
          </w:p>
          <w:p w:rsidR="00EE1E04" w:rsidRPr="003C7AD9" w:rsidRDefault="00EE1E04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pStyle w:val="3"/>
              <w:jc w:val="both"/>
              <w:rPr>
                <w:szCs w:val="28"/>
              </w:rPr>
            </w:pPr>
            <w:r w:rsidRPr="003C7AD9">
              <w:rPr>
                <w:color w:val="auto"/>
                <w:sz w:val="24"/>
                <w:szCs w:val="28"/>
              </w:rPr>
              <w:t xml:space="preserve">да – </w:t>
            </w:r>
            <w:r w:rsidR="00044C63">
              <w:rPr>
                <w:color w:val="auto"/>
                <w:sz w:val="24"/>
                <w:szCs w:val="28"/>
              </w:rPr>
              <w:t>1,5</w:t>
            </w:r>
          </w:p>
          <w:p w:rsidR="00EE1E04" w:rsidRPr="003C7AD9" w:rsidRDefault="00EE1E04">
            <w:pPr>
              <w:rPr>
                <w:b/>
                <w:spacing w:val="-20"/>
              </w:rPr>
            </w:pPr>
            <w:r w:rsidRPr="003C7AD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E1E04" w:rsidRPr="003C7AD9" w:rsidTr="003C7AD9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szCs w:val="28"/>
              </w:rPr>
              <w:t>3.3.2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zCs w:val="28"/>
              </w:rPr>
            </w:pPr>
            <w:r w:rsidRPr="003C7AD9">
              <w:rPr>
                <w:szCs w:val="28"/>
              </w:rPr>
              <w:t>Личное участие концертмейстера в творческих мероприятиях (выставки, концерты, лекто</w:t>
            </w:r>
            <w:r w:rsidRPr="003C7AD9">
              <w:rPr>
                <w:szCs w:val="28"/>
              </w:rPr>
              <w:t>р</w:t>
            </w:r>
            <w:r w:rsidRPr="003C7AD9">
              <w:rPr>
                <w:szCs w:val="28"/>
              </w:rPr>
              <w:t>ская работа, разработка сцен</w:t>
            </w:r>
            <w:r w:rsidRPr="003C7AD9">
              <w:rPr>
                <w:szCs w:val="28"/>
              </w:rPr>
              <w:t>а</w:t>
            </w:r>
            <w:r w:rsidRPr="003C7AD9">
              <w:rPr>
                <w:szCs w:val="28"/>
              </w:rPr>
              <w:t>риев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b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pStyle w:val="3"/>
              <w:jc w:val="both"/>
              <w:rPr>
                <w:szCs w:val="28"/>
              </w:rPr>
            </w:pPr>
            <w:r w:rsidRPr="003C7AD9">
              <w:rPr>
                <w:color w:val="auto"/>
                <w:sz w:val="24"/>
                <w:szCs w:val="28"/>
              </w:rPr>
              <w:t>да – 2</w:t>
            </w:r>
          </w:p>
          <w:p w:rsidR="00EE1E04" w:rsidRPr="003C7AD9" w:rsidRDefault="00EE1E04">
            <w:pPr>
              <w:rPr>
                <w:b/>
                <w:spacing w:val="-20"/>
              </w:rPr>
            </w:pPr>
            <w:r w:rsidRPr="003C7AD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szCs w:val="28"/>
              </w:rPr>
              <w:t>3.3.2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pacing w:val="-20"/>
              </w:rPr>
            </w:pPr>
            <w:r w:rsidRPr="003C7AD9">
              <w:rPr>
                <w:szCs w:val="28"/>
              </w:rPr>
              <w:t>Наличие поощрений (благодарности, Поче</w:t>
            </w:r>
            <w:r w:rsidRPr="003C7AD9">
              <w:rPr>
                <w:szCs w:val="28"/>
              </w:rPr>
              <w:t>т</w:t>
            </w:r>
            <w:r w:rsidRPr="003C7AD9">
              <w:rPr>
                <w:szCs w:val="28"/>
              </w:rPr>
              <w:t>ные грамоты и др.), полученных в сфере обр</w:t>
            </w:r>
            <w:r w:rsidRPr="003C7AD9">
              <w:rPr>
                <w:szCs w:val="28"/>
              </w:rPr>
              <w:t>а</w:t>
            </w:r>
            <w:r w:rsidRPr="003C7AD9">
              <w:rPr>
                <w:szCs w:val="28"/>
              </w:rPr>
              <w:t>зования или по профилю де</w:t>
            </w:r>
            <w:r w:rsidRPr="003C7AD9">
              <w:rPr>
                <w:szCs w:val="28"/>
              </w:rPr>
              <w:t>я</w:t>
            </w:r>
            <w:r w:rsidRPr="003C7AD9">
              <w:rPr>
                <w:szCs w:val="28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pacing w:val="-20"/>
                <w:sz w:val="22"/>
                <w:szCs w:val="22"/>
              </w:rPr>
            </w:pPr>
            <w:r w:rsidRPr="003C7AD9">
              <w:rPr>
                <w:b/>
                <w:spacing w:val="-20"/>
              </w:rPr>
              <w:t>2</w:t>
            </w:r>
          </w:p>
          <w:p w:rsidR="00EE1E04" w:rsidRPr="003C7AD9" w:rsidRDefault="00EE1E04">
            <w:pPr>
              <w:jc w:val="center"/>
              <w:rPr>
                <w:b/>
                <w:szCs w:val="28"/>
              </w:rPr>
            </w:pPr>
            <w:r w:rsidRPr="003C7AD9">
              <w:rPr>
                <w:spacing w:val="-20"/>
                <w:sz w:val="22"/>
                <w:szCs w:val="22"/>
              </w:rPr>
              <w:t>при</w:t>
            </w:r>
            <w:r w:rsidRPr="003C7AD9">
              <w:rPr>
                <w:spacing w:val="-20"/>
                <w:sz w:val="22"/>
                <w:szCs w:val="22"/>
              </w:rPr>
              <w:t>н</w:t>
            </w:r>
            <w:r w:rsidRPr="003C7AD9">
              <w:rPr>
                <w:spacing w:val="-20"/>
                <w:sz w:val="22"/>
                <w:szCs w:val="22"/>
              </w:rPr>
              <w:t>цип погл</w:t>
            </w:r>
            <w:r w:rsidRPr="003C7AD9">
              <w:rPr>
                <w:spacing w:val="-20"/>
                <w:sz w:val="22"/>
                <w:szCs w:val="22"/>
              </w:rPr>
              <w:t>о</w:t>
            </w:r>
            <w:r w:rsidRPr="003C7AD9">
              <w:rPr>
                <w:spacing w:val="-20"/>
                <w:sz w:val="22"/>
                <w:szCs w:val="22"/>
              </w:rPr>
              <w:t>щения</w:t>
            </w:r>
          </w:p>
          <w:p w:rsidR="00EE1E04" w:rsidRPr="003C7AD9" w:rsidRDefault="00EE1E04">
            <w:pPr>
              <w:jc w:val="center"/>
            </w:pPr>
            <w:r w:rsidRPr="003C7AD9">
              <w:rPr>
                <w:b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r w:rsidRPr="003C7AD9">
              <w:t>-федеральный - 2</w:t>
            </w:r>
          </w:p>
          <w:p w:rsidR="00EE1E04" w:rsidRPr="003C7AD9" w:rsidRDefault="00EE1E04">
            <w:r w:rsidRPr="003C7AD9">
              <w:t>-областной – 1,5</w:t>
            </w:r>
          </w:p>
          <w:p w:rsidR="00EE1E04" w:rsidRDefault="00EE1E04">
            <w:r w:rsidRPr="003C7AD9">
              <w:t>- муниципальный – 1</w:t>
            </w:r>
          </w:p>
          <w:p w:rsidR="00044C63" w:rsidRPr="003C7AD9" w:rsidRDefault="00044C63">
            <w:pPr>
              <w:rPr>
                <w:szCs w:val="28"/>
              </w:rPr>
            </w:pPr>
            <w:r>
              <w:t>- образовательно</w:t>
            </w:r>
            <w:r w:rsidR="00804717">
              <w:t>го</w:t>
            </w:r>
            <w:r>
              <w:t xml:space="preserve"> учреждени</w:t>
            </w:r>
            <w:r w:rsidR="00804717">
              <w:t>я</w:t>
            </w:r>
            <w:r>
              <w:t xml:space="preserve"> -0,5</w:t>
            </w:r>
          </w:p>
          <w:p w:rsidR="00EE1E04" w:rsidRPr="003C7AD9" w:rsidRDefault="00EE1E04">
            <w:pPr>
              <w:jc w:val="both"/>
              <w:rPr>
                <w:b/>
                <w:spacing w:val="-20"/>
              </w:rPr>
            </w:pPr>
            <w:r w:rsidRPr="003C7AD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E1E04" w:rsidRPr="003C7AD9" w:rsidTr="000476F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b/>
              </w:rPr>
            </w:pPr>
            <w:r w:rsidRPr="003C7AD9">
              <w:rPr>
                <w:b/>
                <w:szCs w:val="28"/>
              </w:rPr>
              <w:t xml:space="preserve">4 </w:t>
            </w:r>
          </w:p>
        </w:tc>
        <w:tc>
          <w:tcPr>
            <w:tcW w:w="15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ind w:right="57"/>
              <w:jc w:val="both"/>
              <w:rPr>
                <w:b/>
              </w:rPr>
            </w:pPr>
            <w:r w:rsidRPr="003C7AD9">
              <w:rPr>
                <w:b/>
              </w:rPr>
              <w:t>Активное участие в работе методических объединений педагогических работников организ</w:t>
            </w:r>
            <w:r w:rsidRPr="003C7AD9">
              <w:rPr>
                <w:b/>
              </w:rPr>
              <w:t>а</w:t>
            </w:r>
            <w:r w:rsidRPr="003C7AD9">
              <w:rPr>
                <w:b/>
              </w:rPr>
              <w:t>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EE1E04" w:rsidRPr="003C7AD9" w:rsidTr="003C7AD9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</w:pPr>
            <w:r w:rsidRPr="003C7AD9">
              <w:rPr>
                <w:b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iCs/>
              </w:rPr>
            </w:pPr>
            <w:r w:rsidRPr="003C7AD9">
              <w:rPr>
                <w:szCs w:val="28"/>
              </w:rPr>
              <w:t>4.1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zCs w:val="28"/>
              </w:rPr>
            </w:pPr>
            <w:r w:rsidRPr="003C7AD9">
              <w:rPr>
                <w:iCs/>
              </w:rPr>
              <w:t>Участие в профессиональных об</w:t>
            </w:r>
            <w:r w:rsidRPr="003C7AD9">
              <w:rPr>
                <w:iCs/>
              </w:rPr>
              <w:t>ъ</w:t>
            </w:r>
            <w:r w:rsidRPr="003C7AD9">
              <w:rPr>
                <w:iCs/>
              </w:rPr>
              <w:t>единениях образовательных орг</w:t>
            </w:r>
            <w:r w:rsidRPr="003C7AD9">
              <w:rPr>
                <w:iCs/>
              </w:rPr>
              <w:t>а</w:t>
            </w:r>
            <w:r w:rsidRPr="003C7AD9">
              <w:rPr>
                <w:iCs/>
              </w:rPr>
              <w:t>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i/>
                <w:spacing w:val="-20"/>
                <w:sz w:val="22"/>
                <w:szCs w:val="22"/>
              </w:rPr>
            </w:pPr>
            <w:r w:rsidRPr="003C7AD9">
              <w:rPr>
                <w:b/>
                <w:szCs w:val="28"/>
              </w:rPr>
              <w:t>1</w:t>
            </w:r>
          </w:p>
          <w:p w:rsidR="00EE1E04" w:rsidRPr="003C7AD9" w:rsidRDefault="00EE1E04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</w:pPr>
            <w:r w:rsidRPr="003C7AD9">
              <w:t>да -1</w:t>
            </w:r>
          </w:p>
          <w:p w:rsidR="00EE1E04" w:rsidRPr="003C7AD9" w:rsidRDefault="00EE1E04">
            <w:pPr>
              <w:pStyle w:val="3"/>
              <w:jc w:val="both"/>
              <w:rPr>
                <w:b/>
                <w:i/>
                <w:spacing w:val="-20"/>
              </w:rPr>
            </w:pPr>
            <w:r w:rsidRPr="003C7AD9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</w:pPr>
            <w:r w:rsidRPr="003C7AD9">
              <w:rPr>
                <w:szCs w:val="28"/>
              </w:rPr>
              <w:t>4.2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pacing w:val="-20"/>
              </w:rPr>
            </w:pPr>
            <w:r w:rsidRPr="003C7AD9">
              <w:t>Наличие самостоятельно разработанных мат</w:t>
            </w:r>
            <w:r w:rsidRPr="003C7AD9">
              <w:t>е</w:t>
            </w:r>
            <w:r w:rsidRPr="003C7AD9">
              <w:t>риалов (переложения, аранжировки и пр.), прошедших экспертизу на разных уровнях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b/>
                <w:szCs w:val="28"/>
              </w:rPr>
            </w:pPr>
            <w:r w:rsidRPr="003C7AD9">
              <w:rPr>
                <w:b/>
                <w:spacing w:val="-20"/>
              </w:rPr>
              <w:t>3</w:t>
            </w:r>
          </w:p>
          <w:p w:rsidR="00EE1E04" w:rsidRPr="003C7AD9" w:rsidRDefault="00EE1E04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 w:rsidP="00211A82">
            <w:r w:rsidRPr="003C7AD9">
              <w:t>- федеральный - 3</w:t>
            </w:r>
          </w:p>
          <w:p w:rsidR="00EE1E04" w:rsidRPr="003C7AD9" w:rsidRDefault="00EE1E04" w:rsidP="00211A82">
            <w:r w:rsidRPr="003C7AD9">
              <w:t>- областной – 2,5</w:t>
            </w:r>
          </w:p>
          <w:p w:rsidR="00EE1E04" w:rsidRPr="003C7AD9" w:rsidRDefault="00EE1E04" w:rsidP="00211A82">
            <w:pPr>
              <w:rPr>
                <w:szCs w:val="28"/>
              </w:rPr>
            </w:pPr>
            <w:r w:rsidRPr="003C7AD9">
              <w:t>- муниципальный - 2</w:t>
            </w:r>
          </w:p>
          <w:p w:rsidR="00EE1E04" w:rsidRPr="003C7AD9" w:rsidRDefault="00EE1E04" w:rsidP="00211A82">
            <w:pPr>
              <w:rPr>
                <w:b/>
                <w:spacing w:val="-20"/>
              </w:rPr>
            </w:pPr>
            <w:r w:rsidRPr="003C7AD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color w:val="000000"/>
                <w:szCs w:val="28"/>
              </w:rPr>
            </w:pPr>
            <w:r w:rsidRPr="003C7AD9">
              <w:rPr>
                <w:szCs w:val="28"/>
              </w:rPr>
              <w:lastRenderedPageBreak/>
              <w:t>4.3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pacing w:val="-20"/>
              </w:rPr>
            </w:pPr>
            <w:r w:rsidRPr="003C7AD9">
              <w:rPr>
                <w:color w:val="000000"/>
                <w:szCs w:val="28"/>
              </w:rPr>
              <w:t>Участие в профессиональных ко</w:t>
            </w:r>
            <w:r w:rsidRPr="003C7AD9">
              <w:rPr>
                <w:color w:val="000000"/>
                <w:szCs w:val="28"/>
              </w:rPr>
              <w:t>н</w:t>
            </w:r>
            <w:r w:rsidRPr="003C7AD9">
              <w:rPr>
                <w:color w:val="000000"/>
                <w:szCs w:val="28"/>
              </w:rPr>
              <w:t xml:space="preserve">курсах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pacing w:val="-20"/>
                <w:sz w:val="22"/>
                <w:szCs w:val="22"/>
              </w:rPr>
            </w:pPr>
            <w:r w:rsidRPr="003C7AD9">
              <w:rPr>
                <w:b/>
                <w:spacing w:val="-20"/>
              </w:rPr>
              <w:t>2</w:t>
            </w:r>
          </w:p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spacing w:val="-20"/>
                <w:sz w:val="22"/>
                <w:szCs w:val="22"/>
              </w:rPr>
              <w:t>при</w:t>
            </w:r>
            <w:r w:rsidRPr="003C7AD9">
              <w:rPr>
                <w:spacing w:val="-20"/>
                <w:sz w:val="22"/>
                <w:szCs w:val="22"/>
              </w:rPr>
              <w:t>н</w:t>
            </w:r>
            <w:r w:rsidRPr="003C7AD9">
              <w:rPr>
                <w:spacing w:val="-20"/>
                <w:sz w:val="22"/>
                <w:szCs w:val="22"/>
              </w:rPr>
              <w:t>цип погл</w:t>
            </w:r>
            <w:r w:rsidRPr="003C7AD9">
              <w:rPr>
                <w:spacing w:val="-20"/>
                <w:sz w:val="22"/>
                <w:szCs w:val="22"/>
              </w:rPr>
              <w:t>о</w:t>
            </w:r>
            <w:r w:rsidRPr="003C7AD9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 w:rsidP="00211A82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 w:rsidRPr="003C7AD9">
              <w:rPr>
                <w:sz w:val="24"/>
                <w:szCs w:val="28"/>
              </w:rPr>
              <w:t>- международный, всеросси</w:t>
            </w:r>
            <w:r w:rsidRPr="003C7AD9">
              <w:rPr>
                <w:sz w:val="24"/>
                <w:szCs w:val="28"/>
              </w:rPr>
              <w:t>й</w:t>
            </w:r>
            <w:r w:rsidRPr="003C7AD9">
              <w:rPr>
                <w:sz w:val="24"/>
                <w:szCs w:val="28"/>
              </w:rPr>
              <w:t>ски</w:t>
            </w:r>
            <w:r w:rsidR="00804717">
              <w:rPr>
                <w:sz w:val="24"/>
                <w:szCs w:val="28"/>
              </w:rPr>
              <w:t>й -</w:t>
            </w:r>
            <w:r w:rsidRPr="003C7AD9">
              <w:rPr>
                <w:sz w:val="24"/>
                <w:szCs w:val="28"/>
              </w:rPr>
              <w:t>2</w:t>
            </w:r>
          </w:p>
          <w:p w:rsidR="00EE1E04" w:rsidRPr="003C7AD9" w:rsidRDefault="00EE1E04" w:rsidP="00211A82">
            <w:pPr>
              <w:pStyle w:val="3"/>
              <w:jc w:val="left"/>
              <w:rPr>
                <w:szCs w:val="28"/>
              </w:rPr>
            </w:pPr>
            <w:r w:rsidRPr="003C7AD9">
              <w:rPr>
                <w:color w:val="auto"/>
                <w:sz w:val="24"/>
                <w:szCs w:val="28"/>
              </w:rPr>
              <w:t xml:space="preserve">- областной, </w:t>
            </w:r>
            <w:r w:rsidRPr="003C7AD9">
              <w:rPr>
                <w:sz w:val="24"/>
                <w:szCs w:val="24"/>
              </w:rPr>
              <w:t>муниципал</w:t>
            </w:r>
            <w:r w:rsidRPr="003C7AD9">
              <w:rPr>
                <w:sz w:val="24"/>
                <w:szCs w:val="24"/>
              </w:rPr>
              <w:t>ь</w:t>
            </w:r>
            <w:r w:rsidRPr="003C7AD9">
              <w:rPr>
                <w:sz w:val="24"/>
                <w:szCs w:val="24"/>
              </w:rPr>
              <w:t>ный</w:t>
            </w:r>
            <w:r w:rsidRPr="003C7AD9">
              <w:rPr>
                <w:sz w:val="24"/>
                <w:szCs w:val="28"/>
              </w:rPr>
              <w:t xml:space="preserve"> – </w:t>
            </w:r>
            <w:r w:rsidRPr="003C7AD9">
              <w:rPr>
                <w:color w:val="auto"/>
                <w:sz w:val="24"/>
                <w:szCs w:val="28"/>
              </w:rPr>
              <w:t>1,5</w:t>
            </w:r>
          </w:p>
          <w:p w:rsidR="00EE1E04" w:rsidRPr="003C7AD9" w:rsidRDefault="00EE1E04" w:rsidP="00211A82">
            <w:pPr>
              <w:rPr>
                <w:b/>
                <w:spacing w:val="-20"/>
              </w:rPr>
            </w:pPr>
            <w:r w:rsidRPr="003C7AD9">
              <w:rPr>
                <w:szCs w:val="28"/>
              </w:rPr>
              <w:t xml:space="preserve">нет  - 0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color w:val="000000"/>
                <w:szCs w:val="28"/>
              </w:rPr>
            </w:pPr>
            <w:r w:rsidRPr="003C7AD9">
              <w:rPr>
                <w:szCs w:val="28"/>
              </w:rPr>
              <w:t>4.4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pacing w:val="-20"/>
                <w:sz w:val="22"/>
                <w:szCs w:val="22"/>
              </w:rPr>
            </w:pPr>
            <w:r w:rsidRPr="003C7AD9">
              <w:rPr>
                <w:color w:val="000000"/>
                <w:szCs w:val="28"/>
              </w:rPr>
              <w:t>Наличие призовых мест (1-</w:t>
            </w:r>
            <w:r w:rsidRPr="003C7AD9">
              <w:rPr>
                <w:szCs w:val="28"/>
              </w:rPr>
              <w:t>5</w:t>
            </w:r>
            <w:r w:rsidRPr="003C7AD9">
              <w:rPr>
                <w:color w:val="000000"/>
                <w:szCs w:val="28"/>
              </w:rPr>
              <w:t>) в професси</w:t>
            </w:r>
            <w:r w:rsidRPr="003C7AD9">
              <w:rPr>
                <w:color w:val="000000"/>
                <w:szCs w:val="28"/>
              </w:rPr>
              <w:t>о</w:t>
            </w:r>
            <w:r w:rsidRPr="003C7AD9">
              <w:rPr>
                <w:color w:val="000000"/>
                <w:szCs w:val="28"/>
              </w:rPr>
              <w:t>нальных конкурсах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pacing w:val="-20"/>
                <w:sz w:val="22"/>
                <w:szCs w:val="22"/>
              </w:rPr>
            </w:pPr>
            <w:r w:rsidRPr="003C7AD9">
              <w:rPr>
                <w:b/>
                <w:spacing w:val="-20"/>
                <w:sz w:val="22"/>
                <w:szCs w:val="22"/>
              </w:rPr>
              <w:t>3</w:t>
            </w:r>
          </w:p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spacing w:val="-20"/>
                <w:sz w:val="22"/>
                <w:szCs w:val="22"/>
              </w:rPr>
              <w:t>при</w:t>
            </w:r>
            <w:r w:rsidRPr="003C7AD9">
              <w:rPr>
                <w:spacing w:val="-20"/>
                <w:sz w:val="22"/>
                <w:szCs w:val="22"/>
              </w:rPr>
              <w:t>н</w:t>
            </w:r>
            <w:r w:rsidRPr="003C7AD9">
              <w:rPr>
                <w:spacing w:val="-20"/>
                <w:sz w:val="22"/>
                <w:szCs w:val="22"/>
              </w:rPr>
              <w:t>цип погл</w:t>
            </w:r>
            <w:r w:rsidRPr="003C7AD9">
              <w:rPr>
                <w:spacing w:val="-20"/>
                <w:sz w:val="22"/>
                <w:szCs w:val="22"/>
              </w:rPr>
              <w:t>о</w:t>
            </w:r>
            <w:r w:rsidRPr="003C7AD9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 w:rsidP="00211A82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 w:rsidRPr="003C7AD9">
              <w:rPr>
                <w:sz w:val="24"/>
                <w:szCs w:val="28"/>
              </w:rPr>
              <w:t>- международный, всеросси</w:t>
            </w:r>
            <w:r w:rsidRPr="003C7AD9">
              <w:rPr>
                <w:sz w:val="24"/>
                <w:szCs w:val="28"/>
              </w:rPr>
              <w:t>й</w:t>
            </w:r>
            <w:r w:rsidR="00804717">
              <w:rPr>
                <w:sz w:val="24"/>
                <w:szCs w:val="28"/>
              </w:rPr>
              <w:t>ский -</w:t>
            </w:r>
            <w:r w:rsidRPr="003C7AD9">
              <w:rPr>
                <w:sz w:val="24"/>
                <w:szCs w:val="28"/>
              </w:rPr>
              <w:t>3</w:t>
            </w:r>
          </w:p>
          <w:p w:rsidR="00EE1E04" w:rsidRPr="003C7AD9" w:rsidRDefault="00EE1E04" w:rsidP="00211A82">
            <w:pPr>
              <w:pStyle w:val="3"/>
              <w:jc w:val="left"/>
              <w:rPr>
                <w:szCs w:val="28"/>
              </w:rPr>
            </w:pPr>
            <w:r w:rsidRPr="003C7AD9">
              <w:rPr>
                <w:color w:val="auto"/>
                <w:sz w:val="24"/>
                <w:szCs w:val="28"/>
              </w:rPr>
              <w:t xml:space="preserve">- областной, </w:t>
            </w:r>
            <w:r w:rsidRPr="003C7AD9">
              <w:rPr>
                <w:sz w:val="24"/>
                <w:szCs w:val="24"/>
              </w:rPr>
              <w:t>муниципал</w:t>
            </w:r>
            <w:r w:rsidRPr="003C7AD9">
              <w:rPr>
                <w:sz w:val="24"/>
                <w:szCs w:val="24"/>
              </w:rPr>
              <w:t>ь</w:t>
            </w:r>
            <w:r w:rsidRPr="003C7AD9">
              <w:rPr>
                <w:sz w:val="24"/>
                <w:szCs w:val="24"/>
              </w:rPr>
              <w:t>ный</w:t>
            </w:r>
            <w:r w:rsidRPr="003C7AD9">
              <w:rPr>
                <w:sz w:val="24"/>
                <w:szCs w:val="28"/>
              </w:rPr>
              <w:t xml:space="preserve"> – </w:t>
            </w:r>
            <w:r w:rsidRPr="003C7AD9">
              <w:rPr>
                <w:color w:val="auto"/>
                <w:sz w:val="24"/>
                <w:szCs w:val="28"/>
              </w:rPr>
              <w:t>2,5</w:t>
            </w:r>
          </w:p>
          <w:p w:rsidR="00EE1E04" w:rsidRPr="003C7AD9" w:rsidRDefault="00EE1E04" w:rsidP="00211A82">
            <w:pPr>
              <w:rPr>
                <w:szCs w:val="28"/>
              </w:rPr>
            </w:pPr>
            <w:r w:rsidRPr="003C7AD9">
              <w:rPr>
                <w:szCs w:val="28"/>
              </w:rPr>
              <w:t>нет  - 0</w:t>
            </w:r>
          </w:p>
          <w:p w:rsidR="00EE1E04" w:rsidRPr="003C7AD9" w:rsidRDefault="00EE1E04" w:rsidP="00211A8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 w:rsidP="00044C63">
            <w:pPr>
              <w:jc w:val="center"/>
            </w:pPr>
            <w:r w:rsidRPr="003C7AD9">
              <w:rPr>
                <w:b/>
                <w:szCs w:val="28"/>
              </w:rPr>
              <w:t>5</w:t>
            </w:r>
            <w:r w:rsidR="00044C63">
              <w:rPr>
                <w:b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b/>
                <w:szCs w:val="28"/>
              </w:rPr>
            </w:pPr>
            <w:r w:rsidRPr="003C7AD9">
              <w:rPr>
                <w:b/>
                <w:szCs w:val="28"/>
              </w:rPr>
              <w:t>Наличие особых достижений в професси</w:t>
            </w:r>
            <w:r w:rsidRPr="003C7AD9">
              <w:rPr>
                <w:b/>
                <w:szCs w:val="28"/>
              </w:rPr>
              <w:t>о</w:t>
            </w:r>
            <w:r w:rsidRPr="003C7AD9">
              <w:rPr>
                <w:b/>
                <w:szCs w:val="28"/>
              </w:rPr>
              <w:t>нальной деятельн</w:t>
            </w:r>
            <w:r w:rsidRPr="003C7AD9">
              <w:rPr>
                <w:b/>
                <w:szCs w:val="28"/>
              </w:rPr>
              <w:t>о</w:t>
            </w:r>
            <w:r w:rsidRPr="003C7AD9">
              <w:rPr>
                <w:b/>
                <w:szCs w:val="28"/>
              </w:rPr>
              <w:t>сти: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</w:pPr>
            <w:r w:rsidRPr="003C7AD9">
              <w:rPr>
                <w:b/>
                <w:szCs w:val="28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szCs w:val="28"/>
              </w:rPr>
            </w:pPr>
            <w:r w:rsidRPr="003C7AD9">
              <w:rPr>
                <w:szCs w:val="28"/>
              </w:rPr>
              <w:t>Высокие результаты работы в обучении и во</w:t>
            </w:r>
            <w:r w:rsidRPr="003C7AD9">
              <w:rPr>
                <w:szCs w:val="28"/>
              </w:rPr>
              <w:t>с</w:t>
            </w:r>
            <w:r w:rsidRPr="003C7AD9">
              <w:rPr>
                <w:szCs w:val="28"/>
              </w:rPr>
              <w:t xml:space="preserve">питании </w:t>
            </w:r>
          </w:p>
          <w:p w:rsidR="00EE1E04" w:rsidRPr="003C7AD9" w:rsidRDefault="00EE1E04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 w:rsidP="00044C63">
            <w:pPr>
              <w:pStyle w:val="3"/>
              <w:jc w:val="both"/>
              <w:rPr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szCs w:val="28"/>
              </w:rPr>
            </w:pPr>
            <w:r w:rsidRPr="003C7AD9">
              <w:rPr>
                <w:szCs w:val="28"/>
              </w:rPr>
              <w:t>Высокая результативность методической де</w:t>
            </w:r>
            <w:r w:rsidRPr="003C7AD9">
              <w:rPr>
                <w:szCs w:val="28"/>
              </w:rPr>
              <w:t>я</w:t>
            </w:r>
            <w:r w:rsidRPr="003C7AD9">
              <w:rPr>
                <w:szCs w:val="28"/>
              </w:rPr>
              <w:t>тельности</w:t>
            </w:r>
          </w:p>
          <w:p w:rsidR="00EE1E04" w:rsidRPr="003C7AD9" w:rsidRDefault="00EE1E04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pStyle w:val="3"/>
              <w:jc w:val="both"/>
              <w:rPr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EE1E04" w:rsidRPr="003C7AD9" w:rsidTr="003C7AD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both"/>
              <w:rPr>
                <w:szCs w:val="28"/>
              </w:rPr>
            </w:pPr>
            <w:r w:rsidRPr="003C7AD9">
              <w:rPr>
                <w:szCs w:val="28"/>
              </w:rPr>
              <w:t>Высокий уровень общественного пр</w:t>
            </w:r>
            <w:r w:rsidRPr="003C7AD9">
              <w:rPr>
                <w:szCs w:val="28"/>
              </w:rPr>
              <w:t>и</w:t>
            </w:r>
            <w:r w:rsidRPr="003C7AD9">
              <w:rPr>
                <w:szCs w:val="28"/>
              </w:rPr>
              <w:t>знания</w:t>
            </w:r>
          </w:p>
          <w:p w:rsidR="00EE1E04" w:rsidRPr="003C7AD9" w:rsidRDefault="00EE1E04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center"/>
              <w:rPr>
                <w:szCs w:val="28"/>
              </w:rPr>
            </w:pPr>
            <w:r w:rsidRPr="003C7AD9">
              <w:rPr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pStyle w:val="3"/>
              <w:jc w:val="both"/>
              <w:rPr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EE1E04" w:rsidRPr="003C7AD9" w:rsidTr="003C7AD9"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jc w:val="right"/>
            </w:pPr>
            <w:r w:rsidRPr="003C7AD9">
              <w:rPr>
                <w:b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E04" w:rsidRPr="003C7AD9" w:rsidRDefault="00EE1E0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04" w:rsidRPr="003C7AD9" w:rsidRDefault="00EE1E04">
            <w:pPr>
              <w:snapToGrid w:val="0"/>
              <w:jc w:val="center"/>
            </w:pPr>
          </w:p>
        </w:tc>
      </w:tr>
    </w:tbl>
    <w:p w:rsidR="00074F35" w:rsidRDefault="00074F35"/>
    <w:tbl>
      <w:tblPr>
        <w:tblW w:w="15309" w:type="dxa"/>
        <w:tblInd w:w="103" w:type="dxa"/>
        <w:tblLook w:val="04A0"/>
      </w:tblPr>
      <w:tblGrid>
        <w:gridCol w:w="4399"/>
        <w:gridCol w:w="869"/>
        <w:gridCol w:w="10041"/>
      </w:tblGrid>
      <w:tr w:rsidR="000363AC" w:rsidTr="00582211">
        <w:trPr>
          <w:trHeight w:val="419"/>
        </w:trPr>
        <w:tc>
          <w:tcPr>
            <w:tcW w:w="153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63AC" w:rsidRDefault="000363AC" w:rsidP="0086044A">
            <w:r>
              <w:t xml:space="preserve">Количество баллов для определения соответствия </w:t>
            </w:r>
            <w:r w:rsidRPr="000363AC">
              <w:rPr>
                <w:b/>
              </w:rPr>
              <w:t>высшей</w:t>
            </w:r>
            <w:r>
              <w:t xml:space="preserve"> квалификационной категории:</w:t>
            </w:r>
          </w:p>
          <w:p w:rsidR="000363AC" w:rsidRDefault="000363AC" w:rsidP="0086044A">
            <w:pPr>
              <w:spacing w:line="276" w:lineRule="auto"/>
            </w:pPr>
          </w:p>
        </w:tc>
      </w:tr>
      <w:tr w:rsidR="000363AC" w:rsidTr="00582211">
        <w:trPr>
          <w:trHeight w:val="29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63AC" w:rsidRPr="008F4F34" w:rsidRDefault="000363AC" w:rsidP="00044C63">
            <w:pPr>
              <w:spacing w:line="276" w:lineRule="auto"/>
              <w:rPr>
                <w:b/>
              </w:rPr>
            </w:pPr>
            <w:r w:rsidRPr="008F4F34">
              <w:rPr>
                <w:b/>
              </w:rPr>
              <w:t xml:space="preserve">от  </w:t>
            </w:r>
            <w:r>
              <w:rPr>
                <w:b/>
              </w:rPr>
              <w:t>3</w:t>
            </w:r>
            <w:r w:rsidR="00044C63">
              <w:rPr>
                <w:b/>
              </w:rPr>
              <w:t>5</w:t>
            </w:r>
            <w:r w:rsidRPr="008F4F34">
              <w:rPr>
                <w:b/>
              </w:rPr>
              <w:t xml:space="preserve"> баллов и более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0363AC" w:rsidRDefault="000363AC" w:rsidP="0086044A">
            <w:pPr>
              <w:spacing w:line="276" w:lineRule="auto"/>
            </w:pPr>
            <w:r>
              <w:t>-</w:t>
            </w:r>
          </w:p>
        </w:tc>
        <w:tc>
          <w:tcPr>
            <w:tcW w:w="100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63AC" w:rsidRDefault="000363AC" w:rsidP="000363AC">
            <w:pPr>
              <w:spacing w:line="276" w:lineRule="auto"/>
            </w:pPr>
            <w:r>
              <w:t xml:space="preserve">соответствие </w:t>
            </w:r>
            <w:r>
              <w:rPr>
                <w:b/>
              </w:rPr>
              <w:t xml:space="preserve">высшей </w:t>
            </w:r>
            <w:r>
              <w:t xml:space="preserve">квалификационной категории </w:t>
            </w:r>
          </w:p>
        </w:tc>
      </w:tr>
      <w:tr w:rsidR="000363AC" w:rsidTr="00582211">
        <w:tc>
          <w:tcPr>
            <w:tcW w:w="4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3AC" w:rsidRPr="008F4F34" w:rsidRDefault="000363AC" w:rsidP="00044C63">
            <w:pPr>
              <w:spacing w:line="276" w:lineRule="auto"/>
              <w:rPr>
                <w:b/>
              </w:rPr>
            </w:pPr>
            <w:r w:rsidRPr="008F4F34">
              <w:rPr>
                <w:b/>
              </w:rPr>
              <w:t xml:space="preserve">менее </w:t>
            </w:r>
            <w:r w:rsidR="00567AC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</w:t>
            </w:r>
            <w:r w:rsidR="00044C63">
              <w:rPr>
                <w:b/>
              </w:rPr>
              <w:t>5</w:t>
            </w:r>
            <w:r w:rsidRPr="008F4F34">
              <w:rPr>
                <w:b/>
              </w:rPr>
              <w:t xml:space="preserve"> балл</w:t>
            </w:r>
            <w:r w:rsidR="00044C63">
              <w:rPr>
                <w:b/>
              </w:rPr>
              <w:t>ов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0363AC" w:rsidRDefault="000363AC" w:rsidP="0086044A">
            <w:pPr>
              <w:spacing w:line="276" w:lineRule="auto"/>
            </w:pPr>
            <w:r>
              <w:t>-</w:t>
            </w:r>
          </w:p>
        </w:tc>
        <w:tc>
          <w:tcPr>
            <w:tcW w:w="100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AC" w:rsidRDefault="00567ACA" w:rsidP="000363AC">
            <w:pPr>
              <w:spacing w:line="276" w:lineRule="auto"/>
            </w:pPr>
            <w:r>
              <w:t>не</w:t>
            </w:r>
            <w:r w:rsidR="000363AC">
              <w:t xml:space="preserve">соответствие </w:t>
            </w:r>
            <w:r w:rsidR="000363AC">
              <w:rPr>
                <w:b/>
              </w:rPr>
              <w:t>высшей</w:t>
            </w:r>
            <w:r w:rsidR="000363AC">
              <w:t xml:space="preserve"> квалификационной категории</w:t>
            </w:r>
          </w:p>
        </w:tc>
      </w:tr>
    </w:tbl>
    <w:p w:rsidR="00E065DF" w:rsidRDefault="00E065DF" w:rsidP="000363AC">
      <w:pPr>
        <w:tabs>
          <w:tab w:val="left" w:pos="10065"/>
        </w:tabs>
      </w:pPr>
    </w:p>
    <w:p w:rsidR="000363AC" w:rsidRDefault="000363AC" w:rsidP="000363AC">
      <w:pPr>
        <w:tabs>
          <w:tab w:val="left" w:pos="10065"/>
        </w:tabs>
      </w:pPr>
      <w:r>
        <w:t>«___»_______________20__г.</w:t>
      </w:r>
    </w:p>
    <w:p w:rsidR="00E065DF" w:rsidRDefault="00E065DF" w:rsidP="00041029">
      <w:pPr>
        <w:rPr>
          <w:b/>
        </w:rPr>
      </w:pPr>
    </w:p>
    <w:p w:rsidR="00E065DF" w:rsidRDefault="00E065DF" w:rsidP="00041029">
      <w:pPr>
        <w:rPr>
          <w:b/>
        </w:rPr>
      </w:pPr>
    </w:p>
    <w:p w:rsidR="00041029" w:rsidRPr="00D905FA" w:rsidRDefault="00041029" w:rsidP="00041029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сделать в</w:t>
      </w:r>
      <w:r w:rsidRPr="00D905FA">
        <w:t>ы</w:t>
      </w:r>
      <w:r w:rsidRPr="00D905FA">
        <w:t xml:space="preserve">вод, </w:t>
      </w:r>
    </w:p>
    <w:p w:rsidR="00041029" w:rsidRPr="00D905FA" w:rsidRDefault="00041029" w:rsidP="00041029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041029" w:rsidRPr="00D905FA" w:rsidRDefault="00041029" w:rsidP="00041029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E065DF" w:rsidRDefault="00E065DF" w:rsidP="00041029">
      <w:pPr>
        <w:shd w:val="clear" w:color="auto" w:fill="FFFFFF"/>
        <w:rPr>
          <w:b/>
        </w:rPr>
      </w:pPr>
    </w:p>
    <w:p w:rsidR="00E065DF" w:rsidRDefault="00E065DF" w:rsidP="00041029">
      <w:pPr>
        <w:shd w:val="clear" w:color="auto" w:fill="FFFFFF"/>
        <w:rPr>
          <w:b/>
        </w:rPr>
      </w:pPr>
    </w:p>
    <w:p w:rsidR="00E065DF" w:rsidRDefault="00E065DF" w:rsidP="00041029">
      <w:pPr>
        <w:shd w:val="clear" w:color="auto" w:fill="FFFFFF"/>
        <w:rPr>
          <w:b/>
        </w:rPr>
      </w:pPr>
    </w:p>
    <w:p w:rsidR="00E065DF" w:rsidRDefault="00E065DF" w:rsidP="00041029">
      <w:pPr>
        <w:shd w:val="clear" w:color="auto" w:fill="FFFFFF"/>
        <w:rPr>
          <w:b/>
        </w:rPr>
      </w:pPr>
    </w:p>
    <w:p w:rsidR="00E065DF" w:rsidRDefault="00E065DF" w:rsidP="00041029">
      <w:pPr>
        <w:shd w:val="clear" w:color="auto" w:fill="FFFFFF"/>
        <w:rPr>
          <w:b/>
        </w:rPr>
      </w:pPr>
    </w:p>
    <w:p w:rsidR="00E065DF" w:rsidRDefault="00E065DF" w:rsidP="00041029">
      <w:pPr>
        <w:shd w:val="clear" w:color="auto" w:fill="FFFFFF"/>
        <w:rPr>
          <w:b/>
        </w:rPr>
      </w:pPr>
    </w:p>
    <w:p w:rsidR="00041029" w:rsidRDefault="00041029" w:rsidP="00041029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041029" w:rsidRDefault="00041029" w:rsidP="00041029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041029" w:rsidTr="00734D93">
        <w:tc>
          <w:tcPr>
            <w:tcW w:w="1985" w:type="dxa"/>
            <w:shd w:val="clear" w:color="auto" w:fill="auto"/>
          </w:tcPr>
          <w:p w:rsidR="00041029" w:rsidRDefault="00041029" w:rsidP="00734D93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041029" w:rsidRDefault="00041029" w:rsidP="00734D93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041029" w:rsidRDefault="00041029" w:rsidP="00734D93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041029" w:rsidRDefault="00041029" w:rsidP="00734D93">
            <w:pPr>
              <w:snapToGrid w:val="0"/>
            </w:pPr>
          </w:p>
        </w:tc>
      </w:tr>
      <w:tr w:rsidR="00041029" w:rsidTr="00734D93">
        <w:tc>
          <w:tcPr>
            <w:tcW w:w="1985" w:type="dxa"/>
            <w:shd w:val="clear" w:color="auto" w:fill="auto"/>
          </w:tcPr>
          <w:p w:rsidR="00041029" w:rsidRDefault="00041029" w:rsidP="00734D93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041029" w:rsidRDefault="00041029" w:rsidP="00734D93">
            <w:r>
              <w:t>__________________</w:t>
            </w:r>
          </w:p>
          <w:p w:rsidR="00041029" w:rsidRDefault="00041029" w:rsidP="0073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041029" w:rsidRDefault="00041029" w:rsidP="00734D93">
            <w:r>
              <w:t>________________________________________________________________________</w:t>
            </w:r>
          </w:p>
          <w:p w:rsidR="00041029" w:rsidRDefault="00041029" w:rsidP="0073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041029" w:rsidRDefault="00041029" w:rsidP="00734D93">
            <w:pPr>
              <w:rPr>
                <w:sz w:val="20"/>
                <w:szCs w:val="20"/>
              </w:rPr>
            </w:pPr>
          </w:p>
        </w:tc>
      </w:tr>
      <w:tr w:rsidR="00041029" w:rsidTr="00734D93">
        <w:tc>
          <w:tcPr>
            <w:tcW w:w="1985" w:type="dxa"/>
            <w:shd w:val="clear" w:color="auto" w:fill="auto"/>
          </w:tcPr>
          <w:p w:rsidR="00041029" w:rsidRDefault="00041029" w:rsidP="00734D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041029" w:rsidRDefault="00041029" w:rsidP="00734D93">
            <w:r>
              <w:t>__________________</w:t>
            </w:r>
          </w:p>
          <w:p w:rsidR="00041029" w:rsidRDefault="00041029" w:rsidP="0073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041029" w:rsidRDefault="00041029" w:rsidP="00734D93">
            <w:r>
              <w:t>________________________________________________________________________</w:t>
            </w:r>
          </w:p>
          <w:p w:rsidR="00041029" w:rsidRDefault="00041029" w:rsidP="0073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041029" w:rsidRDefault="00041029" w:rsidP="00734D93">
            <w:pPr>
              <w:rPr>
                <w:sz w:val="20"/>
                <w:szCs w:val="20"/>
              </w:rPr>
            </w:pPr>
          </w:p>
        </w:tc>
      </w:tr>
      <w:tr w:rsidR="00041029" w:rsidTr="00734D93">
        <w:tc>
          <w:tcPr>
            <w:tcW w:w="1985" w:type="dxa"/>
            <w:shd w:val="clear" w:color="auto" w:fill="auto"/>
          </w:tcPr>
          <w:p w:rsidR="00041029" w:rsidRDefault="00041029" w:rsidP="00734D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041029" w:rsidRDefault="00041029" w:rsidP="00734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041029" w:rsidRDefault="00041029" w:rsidP="00734D93">
            <w:pPr>
              <w:rPr>
                <w:sz w:val="20"/>
                <w:szCs w:val="20"/>
              </w:rPr>
            </w:pPr>
          </w:p>
        </w:tc>
      </w:tr>
    </w:tbl>
    <w:p w:rsidR="00041029" w:rsidRDefault="00041029" w:rsidP="00041029"/>
    <w:p w:rsidR="00041029" w:rsidRDefault="00041029" w:rsidP="00041029">
      <w:r>
        <w:t>С экспертным заключением_______________________</w:t>
      </w:r>
    </w:p>
    <w:p w:rsidR="00041029" w:rsidRDefault="00041029" w:rsidP="00041029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0363AC" w:rsidRDefault="00041029" w:rsidP="00041029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sectPr w:rsidR="000363AC" w:rsidSect="003771B3">
      <w:pgSz w:w="16838" w:h="11906" w:orient="landscape"/>
      <w:pgMar w:top="426" w:right="567" w:bottom="568" w:left="42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2485"/>
    <w:rsid w:val="00003098"/>
    <w:rsid w:val="00025722"/>
    <w:rsid w:val="000363AC"/>
    <w:rsid w:val="00041029"/>
    <w:rsid w:val="00044C63"/>
    <w:rsid w:val="000476F6"/>
    <w:rsid w:val="00052485"/>
    <w:rsid w:val="00074F35"/>
    <w:rsid w:val="00081B11"/>
    <w:rsid w:val="00143F0C"/>
    <w:rsid w:val="00185F7B"/>
    <w:rsid w:val="001C5FE9"/>
    <w:rsid w:val="00211A82"/>
    <w:rsid w:val="0028578B"/>
    <w:rsid w:val="002A65AA"/>
    <w:rsid w:val="003771B3"/>
    <w:rsid w:val="003C7AD9"/>
    <w:rsid w:val="003E7A69"/>
    <w:rsid w:val="003F694C"/>
    <w:rsid w:val="00567ACA"/>
    <w:rsid w:val="00582211"/>
    <w:rsid w:val="005C49E9"/>
    <w:rsid w:val="005E44F3"/>
    <w:rsid w:val="00602492"/>
    <w:rsid w:val="00693955"/>
    <w:rsid w:val="0072375D"/>
    <w:rsid w:val="00734D93"/>
    <w:rsid w:val="00734FFE"/>
    <w:rsid w:val="007748BA"/>
    <w:rsid w:val="00795D04"/>
    <w:rsid w:val="00804717"/>
    <w:rsid w:val="0084579F"/>
    <w:rsid w:val="0085756A"/>
    <w:rsid w:val="0086044A"/>
    <w:rsid w:val="0086330C"/>
    <w:rsid w:val="008825E7"/>
    <w:rsid w:val="00922540"/>
    <w:rsid w:val="00923573"/>
    <w:rsid w:val="009241B2"/>
    <w:rsid w:val="00934774"/>
    <w:rsid w:val="00944003"/>
    <w:rsid w:val="00977770"/>
    <w:rsid w:val="009A4644"/>
    <w:rsid w:val="009A4BEB"/>
    <w:rsid w:val="00A54025"/>
    <w:rsid w:val="00AF32AC"/>
    <w:rsid w:val="00B1181E"/>
    <w:rsid w:val="00B45F5C"/>
    <w:rsid w:val="00B666E6"/>
    <w:rsid w:val="00BA2106"/>
    <w:rsid w:val="00BD1CBB"/>
    <w:rsid w:val="00C11F3C"/>
    <w:rsid w:val="00CE6CCE"/>
    <w:rsid w:val="00DF0CB0"/>
    <w:rsid w:val="00E065DF"/>
    <w:rsid w:val="00E42933"/>
    <w:rsid w:val="00E56096"/>
    <w:rsid w:val="00EE1E04"/>
    <w:rsid w:val="00EE38A6"/>
    <w:rsid w:val="00F5419C"/>
    <w:rsid w:val="00F72F68"/>
    <w:rsid w:val="00FD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color w:val="000000"/>
      <w:sz w:val="28"/>
      <w:lang w:val="ru-RU" w:eastAsia="ar-SA" w:bidi="ar-SA"/>
    </w:rPr>
  </w:style>
  <w:style w:type="character" w:customStyle="1" w:styleId="50">
    <w:name w:val="Заголовок 5 Знак"/>
    <w:basedOn w:val="1"/>
    <w:rPr>
      <w:b/>
      <w:bCs/>
      <w:i/>
      <w:iCs/>
      <w:sz w:val="26"/>
      <w:szCs w:val="26"/>
      <w:lang w:val="ru-RU" w:eastAsia="ar-SA" w:bidi="ar-SA"/>
    </w:rPr>
  </w:style>
  <w:style w:type="character" w:customStyle="1" w:styleId="31">
    <w:name w:val="Основной текст 3 Знак"/>
    <w:basedOn w:val="1"/>
    <w:rPr>
      <w:color w:val="000000"/>
      <w:sz w:val="28"/>
      <w:lang w:val="ru-RU" w:eastAsia="ar-SA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310">
    <w:name w:val="Основной текст 31"/>
    <w:basedOn w:val="a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1F6A-D728-4D4C-ABF9-8D6D10FA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RePack by SPecialiST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каб107</dc:creator>
  <cp:lastModifiedBy>LIZA204</cp:lastModifiedBy>
  <cp:revision>2</cp:revision>
  <cp:lastPrinted>2015-01-12T09:13:00Z</cp:lastPrinted>
  <dcterms:created xsi:type="dcterms:W3CDTF">2022-02-15T11:07:00Z</dcterms:created>
  <dcterms:modified xsi:type="dcterms:W3CDTF">2022-02-15T11:07:00Z</dcterms:modified>
</cp:coreProperties>
</file>