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Layout w:type="fixed"/>
        <w:tblLook w:val="0000"/>
      </w:tblPr>
      <w:tblGrid>
        <w:gridCol w:w="108"/>
        <w:gridCol w:w="720"/>
        <w:gridCol w:w="7"/>
        <w:gridCol w:w="76"/>
        <w:gridCol w:w="6994"/>
        <w:gridCol w:w="1559"/>
        <w:gridCol w:w="2835"/>
        <w:gridCol w:w="283"/>
        <w:gridCol w:w="1134"/>
        <w:gridCol w:w="1843"/>
      </w:tblGrid>
      <w:tr w:rsidR="00F71941" w:rsidTr="00E77456">
        <w:tblPrEx>
          <w:tblCellMar>
            <w:top w:w="0" w:type="dxa"/>
            <w:bottom w:w="0" w:type="dxa"/>
          </w:tblCellMar>
        </w:tblPrEx>
        <w:tc>
          <w:tcPr>
            <w:tcW w:w="15559" w:type="dxa"/>
            <w:gridSpan w:val="10"/>
          </w:tcPr>
          <w:p w:rsidR="00F71941" w:rsidRDefault="00F71941" w:rsidP="00F71941">
            <w:pPr>
              <w:jc w:val="center"/>
            </w:pPr>
          </w:p>
        </w:tc>
      </w:tr>
      <w:tr w:rsidR="00F71941" w:rsidTr="00E77456">
        <w:tblPrEx>
          <w:tblCellMar>
            <w:top w:w="0" w:type="dxa"/>
            <w:bottom w:w="0" w:type="dxa"/>
          </w:tblCellMar>
        </w:tblPrEx>
        <w:tc>
          <w:tcPr>
            <w:tcW w:w="15559" w:type="dxa"/>
            <w:gridSpan w:val="10"/>
          </w:tcPr>
          <w:p w:rsidR="00F71941" w:rsidRPr="00E77456" w:rsidRDefault="00F71941" w:rsidP="003F1EDE">
            <w:pPr>
              <w:jc w:val="center"/>
              <w:rPr>
                <w:b/>
                <w:szCs w:val="28"/>
              </w:rPr>
            </w:pPr>
            <w:r w:rsidRPr="00E77456">
              <w:rPr>
                <w:b/>
                <w:szCs w:val="28"/>
              </w:rPr>
              <w:t>Экспертное заключение</w:t>
            </w:r>
          </w:p>
        </w:tc>
      </w:tr>
      <w:tr w:rsidR="00F71941" w:rsidTr="00E77456">
        <w:tblPrEx>
          <w:tblCellMar>
            <w:top w:w="0" w:type="dxa"/>
            <w:bottom w:w="0" w:type="dxa"/>
          </w:tblCellMar>
        </w:tblPrEx>
        <w:tc>
          <w:tcPr>
            <w:tcW w:w="15559" w:type="dxa"/>
            <w:gridSpan w:val="10"/>
          </w:tcPr>
          <w:p w:rsidR="00F71941" w:rsidRPr="00E77456" w:rsidRDefault="00F71941" w:rsidP="003F1EDE">
            <w:pPr>
              <w:jc w:val="center"/>
              <w:rPr>
                <w:szCs w:val="28"/>
              </w:rPr>
            </w:pPr>
            <w:r w:rsidRPr="00E77456">
              <w:rPr>
                <w:szCs w:val="28"/>
              </w:rPr>
              <w:t xml:space="preserve">об уровне </w:t>
            </w:r>
            <w:r w:rsidR="000C2DC9" w:rsidRPr="00E77456">
              <w:rPr>
                <w:szCs w:val="28"/>
              </w:rPr>
              <w:t>профессиональной деятельности</w:t>
            </w:r>
            <w:r w:rsidRPr="00E77456">
              <w:rPr>
                <w:szCs w:val="28"/>
              </w:rPr>
              <w:t xml:space="preserve"> </w:t>
            </w:r>
            <w:r w:rsidR="000E2F1C" w:rsidRPr="00E77456">
              <w:rPr>
                <w:szCs w:val="28"/>
              </w:rPr>
              <w:t>социальн</w:t>
            </w:r>
            <w:r w:rsidR="00184C3F" w:rsidRPr="00E77456">
              <w:rPr>
                <w:szCs w:val="28"/>
              </w:rPr>
              <w:t>ого</w:t>
            </w:r>
            <w:r w:rsidR="000E2F1C" w:rsidRPr="00E77456">
              <w:rPr>
                <w:szCs w:val="28"/>
              </w:rPr>
              <w:t xml:space="preserve"> педагог</w:t>
            </w:r>
            <w:r w:rsidR="00184C3F" w:rsidRPr="00E77456">
              <w:rPr>
                <w:szCs w:val="28"/>
              </w:rPr>
              <w:t>а</w:t>
            </w:r>
          </w:p>
        </w:tc>
      </w:tr>
      <w:tr w:rsidR="00F71941" w:rsidTr="00E77456">
        <w:tblPrEx>
          <w:tblCellMar>
            <w:top w:w="0" w:type="dxa"/>
            <w:bottom w:w="0" w:type="dxa"/>
          </w:tblCellMar>
        </w:tblPrEx>
        <w:tc>
          <w:tcPr>
            <w:tcW w:w="15559" w:type="dxa"/>
            <w:gridSpan w:val="10"/>
            <w:tcBorders>
              <w:bottom w:val="single" w:sz="4" w:space="0" w:color="auto"/>
            </w:tcBorders>
          </w:tcPr>
          <w:p w:rsidR="00F71941" w:rsidRDefault="00F71941" w:rsidP="003F1E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1941" w:rsidTr="00E77456">
        <w:tblPrEx>
          <w:tblCellMar>
            <w:top w:w="0" w:type="dxa"/>
            <w:bottom w:w="0" w:type="dxa"/>
          </w:tblCellMar>
        </w:tblPrEx>
        <w:tc>
          <w:tcPr>
            <w:tcW w:w="155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71941" w:rsidRDefault="00F71941" w:rsidP="003F1ED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  <w:p w:rsidR="00F71941" w:rsidRDefault="00F71941" w:rsidP="003F1EDE">
            <w:pPr>
              <w:jc w:val="center"/>
              <w:rPr>
                <w:sz w:val="28"/>
                <w:szCs w:val="28"/>
              </w:rPr>
            </w:pPr>
          </w:p>
        </w:tc>
      </w:tr>
      <w:tr w:rsidR="00F71941" w:rsidTr="00E77456">
        <w:tblPrEx>
          <w:tblCellMar>
            <w:top w:w="0" w:type="dxa"/>
            <w:bottom w:w="0" w:type="dxa"/>
          </w:tblCellMar>
        </w:tblPrEx>
        <w:tc>
          <w:tcPr>
            <w:tcW w:w="15559" w:type="dxa"/>
            <w:gridSpan w:val="10"/>
            <w:tcBorders>
              <w:top w:val="single" w:sz="4" w:space="0" w:color="auto"/>
            </w:tcBorders>
          </w:tcPr>
          <w:p w:rsidR="00F71941" w:rsidRDefault="00F71941" w:rsidP="003F1E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место работы)</w:t>
            </w:r>
          </w:p>
        </w:tc>
      </w:tr>
      <w:tr w:rsidR="00F71941" w:rsidTr="00E77456">
        <w:tblPrEx>
          <w:tblCellMar>
            <w:top w:w="0" w:type="dxa"/>
            <w:bottom w:w="0" w:type="dxa"/>
          </w:tblCellMar>
        </w:tblPrEx>
        <w:tc>
          <w:tcPr>
            <w:tcW w:w="15559" w:type="dxa"/>
            <w:gridSpan w:val="10"/>
            <w:tcBorders>
              <w:bottom w:val="single" w:sz="4" w:space="0" w:color="auto"/>
            </w:tcBorders>
          </w:tcPr>
          <w:p w:rsidR="00F71941" w:rsidRDefault="00F71941" w:rsidP="003F1EDE">
            <w:pPr>
              <w:jc w:val="center"/>
              <w:rPr>
                <w:sz w:val="28"/>
                <w:szCs w:val="28"/>
              </w:rPr>
            </w:pPr>
          </w:p>
        </w:tc>
      </w:tr>
      <w:tr w:rsidR="00F71941" w:rsidTr="00E77456">
        <w:tblPrEx>
          <w:tblCellMar>
            <w:top w:w="0" w:type="dxa"/>
            <w:bottom w:w="0" w:type="dxa"/>
          </w:tblCellMar>
        </w:tblPrEx>
        <w:tc>
          <w:tcPr>
            <w:tcW w:w="155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71941" w:rsidRDefault="00F71941" w:rsidP="003F1EDE">
            <w:pPr>
              <w:jc w:val="center"/>
              <w:rPr>
                <w:sz w:val="28"/>
                <w:szCs w:val="28"/>
              </w:rPr>
            </w:pPr>
          </w:p>
        </w:tc>
      </w:tr>
      <w:tr w:rsidR="00F71941" w:rsidTr="00E77456">
        <w:tblPrEx>
          <w:tblCellMar>
            <w:top w:w="0" w:type="dxa"/>
            <w:bottom w:w="0" w:type="dxa"/>
          </w:tblCellMar>
        </w:tblPrEx>
        <w:tc>
          <w:tcPr>
            <w:tcW w:w="155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71941" w:rsidRDefault="00F71941" w:rsidP="003F1EDE">
            <w:pPr>
              <w:jc w:val="center"/>
              <w:rPr>
                <w:sz w:val="28"/>
                <w:szCs w:val="28"/>
              </w:rPr>
            </w:pPr>
            <w:proofErr w:type="gramStart"/>
            <w:r w:rsidRPr="00E77456">
              <w:rPr>
                <w:szCs w:val="28"/>
              </w:rPr>
              <w:t>аттестующегося</w:t>
            </w:r>
            <w:proofErr w:type="gramEnd"/>
            <w:r w:rsidRPr="00E77456">
              <w:rPr>
                <w:szCs w:val="28"/>
              </w:rPr>
              <w:t xml:space="preserve"> на </w:t>
            </w:r>
            <w:r w:rsidRPr="00E77456">
              <w:rPr>
                <w:b/>
                <w:szCs w:val="28"/>
              </w:rPr>
              <w:t>первую</w:t>
            </w:r>
            <w:r w:rsidRPr="00E77456">
              <w:rPr>
                <w:szCs w:val="28"/>
              </w:rPr>
              <w:t xml:space="preserve"> квалификационную категорию</w:t>
            </w:r>
          </w:p>
        </w:tc>
      </w:tr>
      <w:tr w:rsidR="00E77456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Default="00E77456" w:rsidP="00F719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>/п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Default="00E77456" w:rsidP="00F719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Критерии  и показатели уровня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A26B81" w:rsidRDefault="00E77456" w:rsidP="00F71941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Максимал</w:t>
            </w:r>
            <w:r>
              <w:rPr>
                <w:b/>
                <w:spacing w:val="-20"/>
              </w:rPr>
              <w:t>ь</w:t>
            </w:r>
            <w:r>
              <w:rPr>
                <w:b/>
                <w:spacing w:val="-20"/>
              </w:rPr>
              <w:t>ный балл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A26B81" w:rsidRDefault="00E77456" w:rsidP="00F71941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Значение показат</w:t>
            </w:r>
            <w:r>
              <w:rPr>
                <w:b/>
                <w:spacing w:val="-20"/>
              </w:rPr>
              <w:t>е</w:t>
            </w:r>
            <w:r>
              <w:rPr>
                <w:b/>
                <w:spacing w:val="-20"/>
              </w:rPr>
              <w:t>лей/баллы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A26B81" w:rsidRDefault="00E77456" w:rsidP="00F71941">
            <w:pPr>
              <w:ind w:right="57"/>
              <w:jc w:val="center"/>
              <w:rPr>
                <w:b/>
                <w:spacing w:val="-20"/>
              </w:rPr>
            </w:pPr>
            <w:r w:rsidRPr="00A26B81">
              <w:rPr>
                <w:b/>
                <w:spacing w:val="-20"/>
              </w:rPr>
              <w:t>Оценка экспе</w:t>
            </w:r>
            <w:r w:rsidRPr="00A26B81">
              <w:rPr>
                <w:b/>
                <w:spacing w:val="-20"/>
              </w:rPr>
              <w:t>р</w:t>
            </w:r>
            <w:r w:rsidRPr="00A26B81">
              <w:rPr>
                <w:b/>
                <w:spacing w:val="-20"/>
              </w:rPr>
              <w:t>т</w:t>
            </w:r>
            <w:r>
              <w:rPr>
                <w:b/>
                <w:spacing w:val="-20"/>
              </w:rPr>
              <w:t>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A26B81" w:rsidRDefault="00E77456" w:rsidP="00F71941">
            <w:pPr>
              <w:ind w:right="57"/>
              <w:jc w:val="center"/>
              <w:rPr>
                <w:b/>
                <w:spacing w:val="-20"/>
              </w:rPr>
            </w:pPr>
            <w:r w:rsidRPr="00AB2D5A">
              <w:rPr>
                <w:b/>
                <w:spacing w:val="-20"/>
              </w:rPr>
              <w:t>Основ</w:t>
            </w:r>
            <w:r w:rsidRPr="00AB2D5A">
              <w:rPr>
                <w:b/>
                <w:spacing w:val="-20"/>
              </w:rPr>
              <w:t>а</w:t>
            </w:r>
            <w:r w:rsidRPr="00AB2D5A">
              <w:rPr>
                <w:b/>
                <w:spacing w:val="-20"/>
              </w:rPr>
              <w:t>ние для оценки</w:t>
            </w:r>
          </w:p>
        </w:tc>
      </w:tr>
      <w:tr w:rsidR="00E77456" w:rsidRPr="007D7E50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jc w:val="center"/>
              <w:rPr>
                <w:b/>
                <w:szCs w:val="28"/>
              </w:rPr>
            </w:pPr>
            <w:r w:rsidRPr="007D7E50">
              <w:rPr>
                <w:b/>
                <w:szCs w:val="28"/>
              </w:rPr>
              <w:t>1</w:t>
            </w:r>
          </w:p>
        </w:tc>
        <w:tc>
          <w:tcPr>
            <w:tcW w:w="14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both"/>
              <w:rPr>
                <w:b/>
              </w:rPr>
            </w:pPr>
            <w:r w:rsidRPr="007D7E50">
              <w:rPr>
                <w:b/>
              </w:rPr>
              <w:t xml:space="preserve">Стабильные положительные результаты освоения </w:t>
            </w:r>
            <w:proofErr w:type="gramStart"/>
            <w:r w:rsidRPr="007D7E50">
              <w:rPr>
                <w:b/>
              </w:rPr>
              <w:t>обучающимися</w:t>
            </w:r>
            <w:proofErr w:type="gramEnd"/>
            <w:r w:rsidRPr="007D7E50">
              <w:rPr>
                <w:b/>
              </w:rPr>
              <w:t xml:space="preserve"> образовательных программ по итогам мониторингов, провод</w:t>
            </w:r>
            <w:r w:rsidRPr="007D7E50">
              <w:rPr>
                <w:b/>
              </w:rPr>
              <w:t>и</w:t>
            </w:r>
            <w:r w:rsidRPr="007D7E50">
              <w:rPr>
                <w:b/>
              </w:rPr>
              <w:t>мых организацией.</w:t>
            </w:r>
          </w:p>
        </w:tc>
      </w:tr>
      <w:tr w:rsidR="00E77456" w:rsidRPr="007D7E50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jc w:val="center"/>
              <w:rPr>
                <w:szCs w:val="28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2D06B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2D06B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2D06B0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</w:tr>
      <w:tr w:rsidR="00E77456" w:rsidRPr="007D7E50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jc w:val="center"/>
              <w:rPr>
                <w:szCs w:val="28"/>
              </w:rPr>
            </w:pPr>
            <w:r w:rsidRPr="007D7E50">
              <w:rPr>
                <w:szCs w:val="28"/>
              </w:rPr>
              <w:t>1.1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AA40F4">
            <w:pPr>
              <w:jc w:val="both"/>
              <w:rPr>
                <w:szCs w:val="28"/>
              </w:rPr>
            </w:pPr>
            <w:r w:rsidRPr="007D7E50">
              <w:t>Доля обучающихся,</w:t>
            </w:r>
            <w:r w:rsidRPr="007D7E50">
              <w:rPr>
                <w:szCs w:val="28"/>
              </w:rPr>
              <w:t xml:space="preserve"> проявляющих уважительное отношение друг к другу, </w:t>
            </w:r>
            <w:r>
              <w:t>в</w:t>
            </w:r>
            <w:r w:rsidRPr="007D7E50">
              <w:t xml:space="preserve"> обще</w:t>
            </w:r>
            <w:r>
              <w:t>й</w:t>
            </w:r>
            <w:r w:rsidRPr="007D7E50">
              <w:t xml:space="preserve"> </w:t>
            </w:r>
            <w:proofErr w:type="gramStart"/>
            <w:r w:rsidRPr="007D7E50">
              <w:t>числ</w:t>
            </w:r>
            <w:r>
              <w:t>енности</w:t>
            </w:r>
            <w:proofErr w:type="gramEnd"/>
            <w:r w:rsidRPr="007D7E50">
              <w:t xml:space="preserve"> об</w:t>
            </w:r>
            <w:r w:rsidRPr="007D7E50">
              <w:t>у</w:t>
            </w:r>
            <w:r w:rsidRPr="007D7E50">
              <w:t>чающихся в образовательной организ</w:t>
            </w:r>
            <w:r w:rsidRPr="007D7E50">
              <w:t>а</w:t>
            </w:r>
            <w:r w:rsidRPr="007D7E50">
              <w:t>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2D06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2D06B0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- 75 % </w:t>
            </w:r>
            <w:r>
              <w:rPr>
                <w:szCs w:val="28"/>
              </w:rPr>
              <w:t xml:space="preserve">и более </w:t>
            </w:r>
            <w:r w:rsidRPr="007D7E50">
              <w:rPr>
                <w:szCs w:val="28"/>
              </w:rPr>
              <w:t xml:space="preserve">– </w:t>
            </w:r>
            <w:r>
              <w:rPr>
                <w:szCs w:val="28"/>
              </w:rPr>
              <w:t>4</w:t>
            </w:r>
            <w:r w:rsidRPr="007D7E50">
              <w:rPr>
                <w:szCs w:val="28"/>
              </w:rPr>
              <w:t xml:space="preserve"> </w:t>
            </w:r>
          </w:p>
          <w:p w:rsidR="00E77456" w:rsidRPr="007D7E50" w:rsidRDefault="00E77456" w:rsidP="002D06B0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от </w:t>
            </w:r>
            <w:r w:rsidRPr="007D7E50">
              <w:rPr>
                <w:szCs w:val="28"/>
              </w:rPr>
              <w:t>50</w:t>
            </w:r>
            <w:r>
              <w:rPr>
                <w:szCs w:val="28"/>
              </w:rPr>
              <w:t xml:space="preserve"> % до</w:t>
            </w:r>
            <w:r w:rsidRPr="007D7E50">
              <w:rPr>
                <w:szCs w:val="28"/>
              </w:rPr>
              <w:t xml:space="preserve"> 75 %- </w:t>
            </w:r>
            <w:r>
              <w:rPr>
                <w:szCs w:val="28"/>
              </w:rPr>
              <w:t>2</w:t>
            </w:r>
          </w:p>
          <w:p w:rsidR="00E77456" w:rsidRPr="007D7E50" w:rsidRDefault="00E77456" w:rsidP="002D06B0">
            <w:pPr>
              <w:jc w:val="both"/>
              <w:rPr>
                <w:szCs w:val="28"/>
              </w:rPr>
            </w:pPr>
            <w:r w:rsidRPr="007D7E50">
              <w:rPr>
                <w:iCs/>
                <w:szCs w:val="28"/>
              </w:rPr>
              <w:t>- менее 50% – 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</w:tr>
      <w:tr w:rsidR="00E77456" w:rsidRPr="007D7E50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jc w:val="center"/>
              <w:rPr>
                <w:szCs w:val="28"/>
              </w:rPr>
            </w:pPr>
            <w:r w:rsidRPr="007D7E50">
              <w:rPr>
                <w:szCs w:val="28"/>
              </w:rPr>
              <w:t>1.2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AA40F4">
            <w:pPr>
              <w:jc w:val="both"/>
            </w:pPr>
            <w:r w:rsidRPr="007D7E50">
              <w:t>Доля обучающихся, имеющих   комфортное самочувствие в о</w:t>
            </w:r>
            <w:r w:rsidRPr="007D7E50">
              <w:t>б</w:t>
            </w:r>
            <w:r w:rsidRPr="007D7E50">
              <w:t xml:space="preserve">разовательной организации, </w:t>
            </w:r>
            <w:r>
              <w:t>в</w:t>
            </w:r>
            <w:r w:rsidRPr="007D7E50">
              <w:t xml:space="preserve"> обще</w:t>
            </w:r>
            <w:r>
              <w:t>й</w:t>
            </w:r>
            <w:r w:rsidRPr="007D7E50">
              <w:t xml:space="preserve"> </w:t>
            </w:r>
            <w:proofErr w:type="gramStart"/>
            <w:r w:rsidRPr="007D7E50">
              <w:t>числ</w:t>
            </w:r>
            <w:r>
              <w:t>енности</w:t>
            </w:r>
            <w:proofErr w:type="gramEnd"/>
            <w:r w:rsidRPr="007D7E50">
              <w:t xml:space="preserve"> обучающихся в образовательной организ</w:t>
            </w:r>
            <w:r w:rsidRPr="007D7E50">
              <w:t>а</w:t>
            </w:r>
            <w:r w:rsidRPr="007D7E50">
              <w:t>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2D06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0C2DC9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- 75 % </w:t>
            </w:r>
            <w:r>
              <w:rPr>
                <w:szCs w:val="28"/>
              </w:rPr>
              <w:t xml:space="preserve">и более </w:t>
            </w:r>
            <w:r w:rsidRPr="007D7E50">
              <w:rPr>
                <w:szCs w:val="28"/>
              </w:rPr>
              <w:t xml:space="preserve">– </w:t>
            </w:r>
            <w:r>
              <w:rPr>
                <w:szCs w:val="28"/>
              </w:rPr>
              <w:t>4</w:t>
            </w:r>
            <w:r w:rsidRPr="007D7E50">
              <w:rPr>
                <w:szCs w:val="28"/>
              </w:rPr>
              <w:t xml:space="preserve"> </w:t>
            </w:r>
          </w:p>
          <w:p w:rsidR="00E77456" w:rsidRPr="007D7E50" w:rsidRDefault="00E77456" w:rsidP="000C2DC9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от </w:t>
            </w:r>
            <w:r w:rsidRPr="007D7E50">
              <w:rPr>
                <w:szCs w:val="28"/>
              </w:rPr>
              <w:t>50</w:t>
            </w:r>
            <w:r>
              <w:rPr>
                <w:szCs w:val="28"/>
              </w:rPr>
              <w:t xml:space="preserve"> % до</w:t>
            </w:r>
            <w:r w:rsidRPr="007D7E50">
              <w:rPr>
                <w:szCs w:val="28"/>
              </w:rPr>
              <w:t xml:space="preserve"> 75 %- </w:t>
            </w:r>
            <w:r>
              <w:rPr>
                <w:szCs w:val="28"/>
              </w:rPr>
              <w:t>2</w:t>
            </w:r>
          </w:p>
          <w:p w:rsidR="00E77456" w:rsidRPr="007D7E50" w:rsidRDefault="00E77456" w:rsidP="000C2DC9">
            <w:pPr>
              <w:jc w:val="both"/>
              <w:rPr>
                <w:szCs w:val="28"/>
              </w:rPr>
            </w:pPr>
            <w:r w:rsidRPr="007D7E50">
              <w:rPr>
                <w:iCs/>
                <w:szCs w:val="28"/>
              </w:rPr>
              <w:t>- менее 50% – 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</w:tr>
      <w:tr w:rsidR="00E77456" w:rsidRPr="007D7E50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jc w:val="center"/>
              <w:rPr>
                <w:szCs w:val="28"/>
              </w:rPr>
            </w:pPr>
            <w:r w:rsidRPr="007D7E50">
              <w:rPr>
                <w:szCs w:val="28"/>
              </w:rPr>
              <w:t>1.</w:t>
            </w:r>
            <w:r>
              <w:rPr>
                <w:szCs w:val="28"/>
              </w:rPr>
              <w:t>3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E20D83">
            <w:pPr>
              <w:jc w:val="both"/>
            </w:pPr>
            <w:r w:rsidRPr="007D7E50">
              <w:rPr>
                <w:color w:val="000000"/>
              </w:rPr>
              <w:t>Доля обучающихся,</w:t>
            </w:r>
            <w:r w:rsidRPr="007D7E50">
              <w:t xml:space="preserve"> </w:t>
            </w:r>
            <w:r w:rsidRPr="007D7E50">
              <w:rPr>
                <w:color w:val="000000"/>
              </w:rPr>
              <w:t>занятых  в ле</w:t>
            </w:r>
            <w:r w:rsidRPr="007D7E50">
              <w:rPr>
                <w:color w:val="000000"/>
              </w:rPr>
              <w:t>т</w:t>
            </w:r>
            <w:r w:rsidRPr="007D7E50">
              <w:rPr>
                <w:color w:val="000000"/>
              </w:rPr>
              <w:t>нее время</w:t>
            </w:r>
            <w:r>
              <w:rPr>
                <w:color w:val="000000"/>
              </w:rPr>
              <w:t>,</w:t>
            </w:r>
            <w:r w:rsidRPr="007D7E50">
              <w:t xml:space="preserve"> </w:t>
            </w:r>
            <w:r>
              <w:t>от</w:t>
            </w:r>
            <w:r w:rsidRPr="007D7E50">
              <w:t xml:space="preserve"> числа социально уязвимых детей</w:t>
            </w:r>
            <w:r w:rsidRPr="007D7E50">
              <w:rPr>
                <w:color w:val="000000"/>
              </w:rPr>
              <w:t xml:space="preserve"> (состоящие на внутришкольном учете, КДН, ПДН,</w:t>
            </w:r>
            <w:r w:rsidRPr="007D7E50">
              <w:t xml:space="preserve"> д</w:t>
            </w:r>
            <w:r w:rsidRPr="007D7E50">
              <w:t>е</w:t>
            </w:r>
            <w:r w:rsidRPr="007D7E50">
              <w:t>ти-мигранты, дети-сироты, дети</w:t>
            </w:r>
            <w:r w:rsidRPr="007D7E50">
              <w:rPr>
                <w:color w:val="000000"/>
              </w:rPr>
              <w:t xml:space="preserve"> из многодетных семей и др</w:t>
            </w:r>
            <w:r w:rsidRPr="007D7E50">
              <w:rPr>
                <w:color w:val="000000"/>
              </w:rPr>
              <w:t>у</w:t>
            </w:r>
            <w:r w:rsidRPr="007D7E50">
              <w:rPr>
                <w:color w:val="000000"/>
              </w:rPr>
              <w:t>гие)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E20D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9348C3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>40</w:t>
            </w:r>
            <w:r w:rsidRPr="007D7E50">
              <w:rPr>
                <w:szCs w:val="28"/>
              </w:rPr>
              <w:t xml:space="preserve"> % </w:t>
            </w:r>
            <w:r>
              <w:rPr>
                <w:szCs w:val="28"/>
              </w:rPr>
              <w:t xml:space="preserve">и более </w:t>
            </w:r>
            <w:r w:rsidRPr="007D7E50">
              <w:rPr>
                <w:szCs w:val="28"/>
              </w:rPr>
              <w:t xml:space="preserve">– </w:t>
            </w:r>
            <w:r>
              <w:rPr>
                <w:szCs w:val="28"/>
              </w:rPr>
              <w:t>4</w:t>
            </w:r>
            <w:r w:rsidRPr="007D7E50">
              <w:rPr>
                <w:szCs w:val="28"/>
              </w:rPr>
              <w:t xml:space="preserve"> </w:t>
            </w:r>
          </w:p>
          <w:p w:rsidR="00E77456" w:rsidRPr="007D7E50" w:rsidRDefault="00E77456" w:rsidP="009348C3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>от 20% до</w:t>
            </w:r>
            <w:r w:rsidRPr="007D7E50">
              <w:rPr>
                <w:szCs w:val="28"/>
              </w:rPr>
              <w:t xml:space="preserve"> </w:t>
            </w:r>
            <w:r>
              <w:rPr>
                <w:szCs w:val="28"/>
              </w:rPr>
              <w:t>40</w:t>
            </w:r>
            <w:r w:rsidRPr="007D7E50">
              <w:rPr>
                <w:szCs w:val="28"/>
              </w:rPr>
              <w:t xml:space="preserve"> %- </w:t>
            </w:r>
            <w:r>
              <w:rPr>
                <w:szCs w:val="28"/>
              </w:rPr>
              <w:t>2</w:t>
            </w:r>
          </w:p>
          <w:p w:rsidR="00E77456" w:rsidRPr="007D7E50" w:rsidRDefault="00E77456" w:rsidP="009348C3">
            <w:pPr>
              <w:jc w:val="both"/>
              <w:rPr>
                <w:szCs w:val="28"/>
              </w:rPr>
            </w:pPr>
            <w:r w:rsidRPr="007D7E50">
              <w:rPr>
                <w:iCs/>
                <w:szCs w:val="28"/>
              </w:rPr>
              <w:t xml:space="preserve">- менее </w:t>
            </w:r>
            <w:r>
              <w:rPr>
                <w:iCs/>
                <w:szCs w:val="28"/>
              </w:rPr>
              <w:t>2</w:t>
            </w:r>
            <w:r w:rsidRPr="007D7E50">
              <w:rPr>
                <w:iCs/>
                <w:szCs w:val="28"/>
              </w:rPr>
              <w:t>0% – 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</w:tr>
      <w:tr w:rsidR="00E77456" w:rsidRPr="007D7E50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jc w:val="center"/>
              <w:rPr>
                <w:szCs w:val="28"/>
              </w:rPr>
            </w:pPr>
            <w:r w:rsidRPr="007D7E50">
              <w:rPr>
                <w:szCs w:val="28"/>
              </w:rPr>
              <w:t>1.</w:t>
            </w:r>
            <w:r>
              <w:rPr>
                <w:szCs w:val="28"/>
              </w:rPr>
              <w:t>4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0437FB">
            <w:pPr>
              <w:jc w:val="both"/>
            </w:pPr>
            <w:r w:rsidRPr="007D7E50">
              <w:t>Доля обучающихся, получивших адресную помощь социального педагога</w:t>
            </w:r>
            <w:r>
              <w:t xml:space="preserve"> в решении </w:t>
            </w:r>
            <w:r w:rsidRPr="007D7E50">
              <w:rPr>
                <w:szCs w:val="28"/>
              </w:rPr>
              <w:t>личных и социальных проблем</w:t>
            </w:r>
            <w:r>
              <w:t>, от числа в</w:t>
            </w:r>
            <w:r>
              <w:t>ы</w:t>
            </w:r>
            <w:r>
              <w:t>явленных диагностическими процедур</w:t>
            </w:r>
            <w:r>
              <w:t>а</w:t>
            </w:r>
            <w:r>
              <w:t>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2D06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0C2DC9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>40</w:t>
            </w:r>
            <w:r w:rsidRPr="007D7E50">
              <w:rPr>
                <w:szCs w:val="28"/>
              </w:rPr>
              <w:t xml:space="preserve"> % </w:t>
            </w:r>
            <w:r>
              <w:rPr>
                <w:szCs w:val="28"/>
              </w:rPr>
              <w:t xml:space="preserve">и более </w:t>
            </w:r>
            <w:r w:rsidRPr="007D7E50">
              <w:rPr>
                <w:szCs w:val="28"/>
              </w:rPr>
              <w:t xml:space="preserve">– </w:t>
            </w:r>
            <w:r>
              <w:rPr>
                <w:szCs w:val="28"/>
              </w:rPr>
              <w:t>4</w:t>
            </w:r>
            <w:r w:rsidRPr="007D7E50">
              <w:rPr>
                <w:szCs w:val="28"/>
              </w:rPr>
              <w:t xml:space="preserve"> </w:t>
            </w:r>
          </w:p>
          <w:p w:rsidR="00E77456" w:rsidRPr="007D7E50" w:rsidRDefault="00E77456" w:rsidP="000C2DC9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>от 20% до</w:t>
            </w:r>
            <w:r w:rsidRPr="007D7E50">
              <w:rPr>
                <w:szCs w:val="28"/>
              </w:rPr>
              <w:t xml:space="preserve"> </w:t>
            </w:r>
            <w:r>
              <w:rPr>
                <w:szCs w:val="28"/>
              </w:rPr>
              <w:t>40</w:t>
            </w:r>
            <w:r w:rsidRPr="007D7E50">
              <w:rPr>
                <w:szCs w:val="28"/>
              </w:rPr>
              <w:t xml:space="preserve"> %- </w:t>
            </w:r>
            <w:r>
              <w:rPr>
                <w:szCs w:val="28"/>
              </w:rPr>
              <w:t>2</w:t>
            </w:r>
          </w:p>
          <w:p w:rsidR="00E77456" w:rsidRPr="007D7E50" w:rsidRDefault="00E77456" w:rsidP="000C2DC9">
            <w:pPr>
              <w:jc w:val="both"/>
              <w:rPr>
                <w:szCs w:val="28"/>
              </w:rPr>
            </w:pPr>
            <w:r w:rsidRPr="007D7E50">
              <w:rPr>
                <w:iCs/>
                <w:szCs w:val="28"/>
              </w:rPr>
              <w:t xml:space="preserve">- менее </w:t>
            </w:r>
            <w:r>
              <w:rPr>
                <w:iCs/>
                <w:szCs w:val="28"/>
              </w:rPr>
              <w:t>2</w:t>
            </w:r>
            <w:r w:rsidRPr="007D7E50">
              <w:rPr>
                <w:iCs/>
                <w:szCs w:val="28"/>
              </w:rPr>
              <w:t>0% – 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</w:tr>
      <w:tr w:rsidR="00E77456" w:rsidRPr="007D7E50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jc w:val="center"/>
              <w:rPr>
                <w:szCs w:val="28"/>
              </w:rPr>
            </w:pPr>
            <w:r w:rsidRPr="007D7E50">
              <w:rPr>
                <w:szCs w:val="28"/>
              </w:rPr>
              <w:t>1.</w:t>
            </w:r>
            <w:r>
              <w:rPr>
                <w:szCs w:val="28"/>
              </w:rPr>
              <w:t>5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D1B56">
            <w:pPr>
              <w:jc w:val="both"/>
            </w:pPr>
            <w:r w:rsidRPr="007D7E50">
              <w:t xml:space="preserve">Доля </w:t>
            </w:r>
            <w:proofErr w:type="gramStart"/>
            <w:r w:rsidRPr="007D7E50">
              <w:t>обучающихся</w:t>
            </w:r>
            <w:proofErr w:type="gramEnd"/>
            <w:r w:rsidRPr="007D7E50">
              <w:t xml:space="preserve">, удовлетворенных </w:t>
            </w:r>
            <w:r>
              <w:rPr>
                <w:szCs w:val="28"/>
              </w:rPr>
              <w:t>деятельностью</w:t>
            </w:r>
            <w:r w:rsidRPr="007D7E50">
              <w:rPr>
                <w:szCs w:val="28"/>
              </w:rPr>
              <w:t xml:space="preserve"> социальн</w:t>
            </w:r>
            <w:r w:rsidRPr="007D7E50">
              <w:rPr>
                <w:szCs w:val="28"/>
              </w:rPr>
              <w:t>о</w:t>
            </w:r>
            <w:r w:rsidRPr="007D7E50">
              <w:rPr>
                <w:szCs w:val="28"/>
              </w:rPr>
              <w:t>го педаго</w:t>
            </w:r>
            <w:r>
              <w:rPr>
                <w:szCs w:val="28"/>
              </w:rPr>
              <w:t>га</w:t>
            </w:r>
            <w:r w:rsidRPr="007D7E50">
              <w:rPr>
                <w:b/>
                <w:szCs w:val="28"/>
              </w:rPr>
              <w:t>,</w:t>
            </w:r>
            <w:r w:rsidRPr="007D7E50">
              <w:t xml:space="preserve"> от общего числа обуча</w:t>
            </w:r>
            <w:r w:rsidRPr="007D7E50">
              <w:t>ю</w:t>
            </w:r>
            <w:r w:rsidRPr="007D7E50">
              <w:t>щихся в образовательной организ</w:t>
            </w:r>
            <w:r w:rsidRPr="007D7E50">
              <w:t>а</w:t>
            </w:r>
            <w:r w:rsidRPr="007D7E50">
              <w:t>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D1B56">
            <w:pPr>
              <w:jc w:val="center"/>
              <w:rPr>
                <w:b/>
              </w:rPr>
            </w:pPr>
            <w:r w:rsidRPr="007D7E50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0C2DC9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>40</w:t>
            </w:r>
            <w:r w:rsidRPr="007D7E50">
              <w:rPr>
                <w:szCs w:val="28"/>
              </w:rPr>
              <w:t xml:space="preserve"> % </w:t>
            </w:r>
            <w:r>
              <w:rPr>
                <w:szCs w:val="28"/>
              </w:rPr>
              <w:t xml:space="preserve">и более </w:t>
            </w:r>
            <w:r w:rsidRPr="007D7E50">
              <w:rPr>
                <w:szCs w:val="28"/>
              </w:rPr>
              <w:t xml:space="preserve">– </w:t>
            </w:r>
            <w:r>
              <w:rPr>
                <w:szCs w:val="28"/>
              </w:rPr>
              <w:t>4</w:t>
            </w:r>
            <w:r w:rsidRPr="007D7E50">
              <w:rPr>
                <w:szCs w:val="28"/>
              </w:rPr>
              <w:t xml:space="preserve"> </w:t>
            </w:r>
          </w:p>
          <w:p w:rsidR="00E77456" w:rsidRPr="007D7E50" w:rsidRDefault="00E77456" w:rsidP="000C2DC9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>от 20% до</w:t>
            </w:r>
            <w:r w:rsidRPr="007D7E50">
              <w:rPr>
                <w:szCs w:val="28"/>
              </w:rPr>
              <w:t xml:space="preserve"> </w:t>
            </w:r>
            <w:r>
              <w:rPr>
                <w:szCs w:val="28"/>
              </w:rPr>
              <w:t>40</w:t>
            </w:r>
            <w:r w:rsidRPr="007D7E50">
              <w:rPr>
                <w:szCs w:val="28"/>
              </w:rPr>
              <w:t xml:space="preserve"> %- </w:t>
            </w:r>
            <w:r>
              <w:rPr>
                <w:szCs w:val="28"/>
              </w:rPr>
              <w:t>2</w:t>
            </w:r>
          </w:p>
          <w:p w:rsidR="00E77456" w:rsidRPr="007D7E50" w:rsidRDefault="00E77456" w:rsidP="000C2DC9">
            <w:pPr>
              <w:jc w:val="both"/>
              <w:rPr>
                <w:szCs w:val="28"/>
              </w:rPr>
            </w:pPr>
            <w:r w:rsidRPr="007D7E50">
              <w:rPr>
                <w:iCs/>
                <w:szCs w:val="28"/>
              </w:rPr>
              <w:t xml:space="preserve">- менее </w:t>
            </w:r>
            <w:r>
              <w:rPr>
                <w:iCs/>
                <w:szCs w:val="28"/>
              </w:rPr>
              <w:t>2</w:t>
            </w:r>
            <w:r w:rsidRPr="007D7E50">
              <w:rPr>
                <w:iCs/>
                <w:szCs w:val="28"/>
              </w:rPr>
              <w:t>0% – 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</w:tr>
      <w:tr w:rsidR="00E77456" w:rsidRPr="007D7E50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1.6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E77456">
            <w:pPr>
              <w:jc w:val="both"/>
            </w:pPr>
            <w:r w:rsidRPr="007D7E50">
              <w:t xml:space="preserve">Доля родителей (законных представителей), удовлетворенных </w:t>
            </w:r>
            <w:r>
              <w:rPr>
                <w:szCs w:val="28"/>
              </w:rPr>
              <w:t>деятельностью социального педагог</w:t>
            </w:r>
            <w:r>
              <w:rPr>
                <w:szCs w:val="28"/>
              </w:rPr>
              <w:t>а</w:t>
            </w:r>
            <w:r w:rsidRPr="007D7E50">
              <w:rPr>
                <w:b/>
                <w:szCs w:val="28"/>
              </w:rPr>
              <w:t>,</w:t>
            </w:r>
            <w:r w:rsidRPr="007D7E50">
              <w:t xml:space="preserve"> от общего числа родителей (законных представителей) </w:t>
            </w:r>
            <w:r>
              <w:t xml:space="preserve">обучающихся </w:t>
            </w:r>
            <w:r w:rsidRPr="007D7E50">
              <w:t>в образовательной о</w:t>
            </w:r>
            <w:r w:rsidRPr="007D7E50">
              <w:t>р</w:t>
            </w:r>
            <w:r w:rsidRPr="007D7E50">
              <w:t>ганиз</w:t>
            </w:r>
            <w:r w:rsidRPr="007D7E50">
              <w:t>а</w:t>
            </w:r>
            <w: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9348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9348C3">
            <w:pPr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>50</w:t>
            </w:r>
            <w:r w:rsidRPr="007D7E50">
              <w:rPr>
                <w:szCs w:val="28"/>
              </w:rPr>
              <w:t xml:space="preserve"> %</w:t>
            </w:r>
            <w:r>
              <w:rPr>
                <w:szCs w:val="28"/>
              </w:rPr>
              <w:t xml:space="preserve"> и более </w:t>
            </w: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>4</w:t>
            </w:r>
          </w:p>
          <w:p w:rsidR="00E77456" w:rsidRPr="007D7E50" w:rsidRDefault="00E77456" w:rsidP="009348C3">
            <w:pPr>
              <w:rPr>
                <w:szCs w:val="28"/>
              </w:rPr>
            </w:pPr>
            <w:r>
              <w:rPr>
                <w:szCs w:val="28"/>
              </w:rPr>
              <w:t>- от 3</w:t>
            </w:r>
            <w:r w:rsidRPr="007D7E50">
              <w:rPr>
                <w:szCs w:val="28"/>
              </w:rPr>
              <w:t>0</w:t>
            </w:r>
            <w:r>
              <w:rPr>
                <w:szCs w:val="28"/>
              </w:rPr>
              <w:t xml:space="preserve"> % до 50</w:t>
            </w:r>
            <w:r w:rsidRPr="007D7E50">
              <w:rPr>
                <w:szCs w:val="28"/>
              </w:rPr>
              <w:t xml:space="preserve"> % - 2 </w:t>
            </w:r>
          </w:p>
          <w:p w:rsidR="00E77456" w:rsidRPr="007D7E50" w:rsidRDefault="00E77456" w:rsidP="009348C3">
            <w:pPr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 w:rsidRPr="007D7E50">
              <w:rPr>
                <w:iCs/>
                <w:szCs w:val="28"/>
              </w:rPr>
              <w:t xml:space="preserve">менее </w:t>
            </w:r>
            <w:r>
              <w:rPr>
                <w:iCs/>
                <w:szCs w:val="28"/>
              </w:rPr>
              <w:t>3</w:t>
            </w:r>
            <w:r w:rsidRPr="007D7E50">
              <w:rPr>
                <w:iCs/>
                <w:szCs w:val="28"/>
              </w:rPr>
              <w:t>0% – 0</w:t>
            </w:r>
            <w:r w:rsidRPr="007D7E50">
              <w:rPr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</w:tr>
      <w:tr w:rsidR="00E77456" w:rsidRPr="007D7E50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2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both"/>
              <w:rPr>
                <w:b/>
              </w:rPr>
            </w:pPr>
            <w:r w:rsidRPr="007D7E50">
              <w:rPr>
                <w:b/>
              </w:rPr>
              <w:t>Выявление развития у обучающихся способностей к научной (интеллектуал</w:t>
            </w:r>
            <w:r w:rsidRPr="007D7E50">
              <w:rPr>
                <w:b/>
              </w:rPr>
              <w:t>ь</w:t>
            </w:r>
            <w:r w:rsidRPr="007D7E50">
              <w:rPr>
                <w:b/>
              </w:rPr>
              <w:t>ной), творческой, физкультурно-спортивной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both"/>
              <w:rPr>
                <w:b/>
              </w:rPr>
            </w:pPr>
          </w:p>
        </w:tc>
      </w:tr>
      <w:tr w:rsidR="00E77456" w:rsidRPr="007D7E50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Default="00E77456" w:rsidP="00D852F3">
            <w:pPr>
              <w:jc w:val="center"/>
              <w:rPr>
                <w:szCs w:val="28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D2644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E20D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E20D83">
            <w:pPr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</w:tr>
      <w:tr w:rsidR="00E77456" w:rsidRPr="007D7E50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D852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D7E50">
              <w:rPr>
                <w:szCs w:val="28"/>
              </w:rPr>
              <w:t>.1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D2644C">
            <w:pPr>
              <w:jc w:val="both"/>
              <w:rPr>
                <w:b/>
              </w:rPr>
            </w:pPr>
            <w:r w:rsidRPr="007D7E50">
              <w:t xml:space="preserve">Доля </w:t>
            </w:r>
            <w:proofErr w:type="gramStart"/>
            <w:r w:rsidRPr="007D7E50">
              <w:t>обучающихся</w:t>
            </w:r>
            <w:proofErr w:type="gramEnd"/>
            <w:r w:rsidRPr="007D7E50">
              <w:t>, вовлеченных социальным педагогом в нау</w:t>
            </w:r>
            <w:r w:rsidRPr="007D7E50">
              <w:t>ч</w:t>
            </w:r>
            <w:r w:rsidRPr="007D7E50">
              <w:t>ную (интеллектуальную), творч</w:t>
            </w:r>
            <w:r w:rsidRPr="007D7E50">
              <w:t>е</w:t>
            </w:r>
            <w:r w:rsidRPr="007D7E50">
              <w:t xml:space="preserve">скую, физкультурно-спортивную и другую деятельность от числа обучающихся, </w:t>
            </w:r>
            <w:r w:rsidRPr="007D7E50">
              <w:rPr>
                <w:color w:val="000000"/>
              </w:rPr>
              <w:t>с</w:t>
            </w:r>
            <w:r w:rsidRPr="007D7E50">
              <w:rPr>
                <w:color w:val="000000"/>
              </w:rPr>
              <w:t>о</w:t>
            </w:r>
            <w:r w:rsidRPr="007D7E50">
              <w:rPr>
                <w:color w:val="000000"/>
              </w:rPr>
              <w:t>стоящи</w:t>
            </w:r>
            <w:r>
              <w:rPr>
                <w:color w:val="000000"/>
              </w:rPr>
              <w:t>х</w:t>
            </w:r>
            <w:r w:rsidRPr="007D7E50">
              <w:rPr>
                <w:color w:val="000000"/>
              </w:rPr>
              <w:t xml:space="preserve"> на внутриорганизационном (вну</w:t>
            </w:r>
            <w:r w:rsidRPr="007D7E50">
              <w:rPr>
                <w:color w:val="000000"/>
              </w:rPr>
              <w:t>т</w:t>
            </w:r>
            <w:r w:rsidRPr="007D7E50">
              <w:rPr>
                <w:color w:val="000000"/>
              </w:rPr>
              <w:t>ришкольном) учете.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E20D83">
            <w:pPr>
              <w:jc w:val="center"/>
              <w:rPr>
                <w:b/>
              </w:rPr>
            </w:pPr>
            <w:r w:rsidRPr="007D7E50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E20D83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7D7E50">
              <w:rPr>
                <w:szCs w:val="28"/>
              </w:rPr>
              <w:t xml:space="preserve">90 </w:t>
            </w:r>
            <w:r>
              <w:rPr>
                <w:szCs w:val="28"/>
              </w:rPr>
              <w:t>% до</w:t>
            </w:r>
            <w:r w:rsidRPr="007D7E50">
              <w:rPr>
                <w:szCs w:val="28"/>
              </w:rPr>
              <w:t xml:space="preserve"> 100% - 4</w:t>
            </w:r>
          </w:p>
          <w:p w:rsidR="00E77456" w:rsidRPr="007D7E50" w:rsidRDefault="00E77456" w:rsidP="00E20D83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7D7E50">
              <w:rPr>
                <w:szCs w:val="28"/>
              </w:rPr>
              <w:t>80</w:t>
            </w:r>
            <w:r>
              <w:rPr>
                <w:szCs w:val="28"/>
              </w:rPr>
              <w:t>% до</w:t>
            </w:r>
            <w:r w:rsidRPr="007D7E50">
              <w:rPr>
                <w:szCs w:val="28"/>
              </w:rPr>
              <w:t>90 % - 3</w:t>
            </w:r>
          </w:p>
          <w:p w:rsidR="00E77456" w:rsidRPr="007D7E50" w:rsidRDefault="00E77456" w:rsidP="00E20D83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7D7E50">
              <w:rPr>
                <w:szCs w:val="28"/>
              </w:rPr>
              <w:t xml:space="preserve">70 </w:t>
            </w:r>
            <w:r>
              <w:rPr>
                <w:szCs w:val="28"/>
              </w:rPr>
              <w:t xml:space="preserve">% до </w:t>
            </w:r>
            <w:r w:rsidRPr="007D7E50">
              <w:rPr>
                <w:szCs w:val="28"/>
              </w:rPr>
              <w:t>80% - 2</w:t>
            </w:r>
          </w:p>
          <w:p w:rsidR="00E77456" w:rsidRPr="007D7E50" w:rsidRDefault="00E77456" w:rsidP="00E20D83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7D7E50">
              <w:rPr>
                <w:szCs w:val="28"/>
              </w:rPr>
              <w:t>65</w:t>
            </w:r>
            <w:r>
              <w:rPr>
                <w:szCs w:val="28"/>
              </w:rPr>
              <w:t xml:space="preserve">% до </w:t>
            </w:r>
            <w:r w:rsidRPr="007D7E50">
              <w:rPr>
                <w:szCs w:val="28"/>
              </w:rPr>
              <w:t>70 % - 1</w:t>
            </w:r>
          </w:p>
          <w:p w:rsidR="00E77456" w:rsidRPr="007D7E50" w:rsidRDefault="00E77456" w:rsidP="00E20D83">
            <w:pPr>
              <w:rPr>
                <w:szCs w:val="28"/>
              </w:rPr>
            </w:pPr>
            <w:r w:rsidRPr="007D7E50">
              <w:rPr>
                <w:szCs w:val="28"/>
              </w:rPr>
              <w:t>менее 65 % - 0</w:t>
            </w:r>
          </w:p>
          <w:p w:rsidR="00E77456" w:rsidRPr="007D7E50" w:rsidRDefault="00E77456" w:rsidP="00E20D83">
            <w:pPr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</w:tr>
      <w:tr w:rsidR="00E77456" w:rsidRPr="007D7E50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D1B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D7E50">
              <w:rPr>
                <w:szCs w:val="28"/>
              </w:rPr>
              <w:t>.2.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E20D83">
            <w:pPr>
              <w:jc w:val="both"/>
            </w:pPr>
            <w:r w:rsidRPr="007D7E50">
              <w:t xml:space="preserve">Охват </w:t>
            </w:r>
            <w:proofErr w:type="gramStart"/>
            <w:r w:rsidRPr="007D7E50">
              <w:t>обучающихся</w:t>
            </w:r>
            <w:proofErr w:type="gramEnd"/>
            <w:r w:rsidRPr="007D7E50">
              <w:t xml:space="preserve"> социально значимыми мероприятиями, пр</w:t>
            </w:r>
            <w:r w:rsidRPr="007D7E50">
              <w:t>о</w:t>
            </w:r>
            <w:r w:rsidRPr="007D7E50">
              <w:t>ектами, программами, от общего числа обучающихся в образов</w:t>
            </w:r>
            <w:r w:rsidRPr="007D7E50">
              <w:t>а</w:t>
            </w:r>
            <w:r w:rsidRPr="007D7E50">
              <w:t>тельной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E20D83">
            <w:pPr>
              <w:jc w:val="center"/>
              <w:rPr>
                <w:b/>
              </w:rPr>
            </w:pPr>
            <w:r w:rsidRPr="007D7E50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D2644C">
            <w:pPr>
              <w:rPr>
                <w:szCs w:val="28"/>
              </w:rPr>
            </w:pPr>
            <w:r w:rsidRPr="007D7E50">
              <w:rPr>
                <w:szCs w:val="28"/>
              </w:rPr>
              <w:t xml:space="preserve">- 70% </w:t>
            </w:r>
            <w:r>
              <w:rPr>
                <w:szCs w:val="28"/>
              </w:rPr>
              <w:t xml:space="preserve">и более </w:t>
            </w:r>
            <w:r w:rsidRPr="007D7E50">
              <w:rPr>
                <w:szCs w:val="28"/>
              </w:rPr>
              <w:t>- 3</w:t>
            </w:r>
          </w:p>
          <w:p w:rsidR="00E77456" w:rsidRPr="007D7E50" w:rsidRDefault="00E77456" w:rsidP="00D2644C">
            <w:pPr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от </w:t>
            </w:r>
            <w:r w:rsidRPr="007D7E50">
              <w:rPr>
                <w:szCs w:val="28"/>
              </w:rPr>
              <w:t>60</w:t>
            </w:r>
            <w:r>
              <w:rPr>
                <w:szCs w:val="28"/>
              </w:rPr>
              <w:t>% до</w:t>
            </w:r>
            <w:r w:rsidRPr="007D7E50">
              <w:rPr>
                <w:szCs w:val="28"/>
              </w:rPr>
              <w:t>70% - 2</w:t>
            </w:r>
          </w:p>
          <w:p w:rsidR="00E77456" w:rsidRPr="007D7E50" w:rsidRDefault="00E77456" w:rsidP="00D2644C">
            <w:pPr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от  </w:t>
            </w:r>
            <w:r w:rsidRPr="007D7E50">
              <w:rPr>
                <w:szCs w:val="28"/>
              </w:rPr>
              <w:t>50</w:t>
            </w:r>
            <w:r>
              <w:rPr>
                <w:szCs w:val="28"/>
              </w:rPr>
              <w:t xml:space="preserve"> % до </w:t>
            </w:r>
            <w:r w:rsidRPr="007D7E50">
              <w:rPr>
                <w:szCs w:val="28"/>
              </w:rPr>
              <w:t>60% - 1</w:t>
            </w:r>
          </w:p>
          <w:p w:rsidR="00E77456" w:rsidRPr="007D7E50" w:rsidRDefault="00E77456" w:rsidP="00D2644C">
            <w:pPr>
              <w:rPr>
                <w:szCs w:val="28"/>
              </w:rPr>
            </w:pPr>
            <w:r w:rsidRPr="007D7E50">
              <w:rPr>
                <w:iCs/>
                <w:szCs w:val="28"/>
              </w:rPr>
              <w:t>- менее 50% – 0</w:t>
            </w:r>
          </w:p>
          <w:p w:rsidR="00E77456" w:rsidRPr="007D7E50" w:rsidRDefault="00E77456" w:rsidP="00E20D83">
            <w:pPr>
              <w:rPr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</w:tr>
      <w:tr w:rsidR="00E77456" w:rsidRPr="007D7E50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D1B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D7E50">
              <w:rPr>
                <w:szCs w:val="28"/>
              </w:rPr>
              <w:t>.3.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D1B56">
            <w:pPr>
              <w:jc w:val="both"/>
              <w:rPr>
                <w:color w:val="000000"/>
              </w:rPr>
            </w:pPr>
            <w:r w:rsidRPr="007D7E50">
              <w:t xml:space="preserve">Охват </w:t>
            </w:r>
            <w:proofErr w:type="gramStart"/>
            <w:r w:rsidRPr="007D7E50">
              <w:t>обучающихся</w:t>
            </w:r>
            <w:proofErr w:type="gramEnd"/>
            <w:r w:rsidRPr="007D7E50">
              <w:t xml:space="preserve"> превентивными программами, меропри</w:t>
            </w:r>
            <w:r w:rsidRPr="007D7E50">
              <w:t>я</w:t>
            </w:r>
            <w:r w:rsidRPr="007D7E50">
              <w:t>тиями, от общего числа обучающихся в образовательной орган</w:t>
            </w:r>
            <w:r w:rsidRPr="007D7E50">
              <w:t>и</w:t>
            </w:r>
            <w:r w:rsidRPr="007D7E50">
              <w:t>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D1B56">
            <w:pPr>
              <w:jc w:val="center"/>
              <w:rPr>
                <w:b/>
              </w:rPr>
            </w:pPr>
            <w:r w:rsidRPr="007D7E50">
              <w:rPr>
                <w:b/>
              </w:rPr>
              <w:t>3</w:t>
            </w:r>
          </w:p>
          <w:p w:rsidR="00E77456" w:rsidRPr="007D7E50" w:rsidRDefault="00E77456" w:rsidP="00FD1B56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0C2DC9">
            <w:pPr>
              <w:rPr>
                <w:szCs w:val="28"/>
              </w:rPr>
            </w:pPr>
            <w:r w:rsidRPr="007D7E50">
              <w:rPr>
                <w:szCs w:val="28"/>
              </w:rPr>
              <w:t xml:space="preserve">- 70% </w:t>
            </w:r>
            <w:r>
              <w:rPr>
                <w:szCs w:val="28"/>
              </w:rPr>
              <w:t xml:space="preserve">и более </w:t>
            </w:r>
            <w:r w:rsidRPr="007D7E50">
              <w:rPr>
                <w:szCs w:val="28"/>
              </w:rPr>
              <w:t>- 3</w:t>
            </w:r>
          </w:p>
          <w:p w:rsidR="00E77456" w:rsidRPr="007D7E50" w:rsidRDefault="00E77456" w:rsidP="000C2DC9">
            <w:pPr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от </w:t>
            </w:r>
            <w:r w:rsidRPr="007D7E50">
              <w:rPr>
                <w:szCs w:val="28"/>
              </w:rPr>
              <w:t>60</w:t>
            </w:r>
            <w:r>
              <w:rPr>
                <w:szCs w:val="28"/>
              </w:rPr>
              <w:t>% до</w:t>
            </w:r>
            <w:r w:rsidRPr="007D7E50">
              <w:rPr>
                <w:szCs w:val="28"/>
              </w:rPr>
              <w:t>70% - 2</w:t>
            </w:r>
          </w:p>
          <w:p w:rsidR="00E77456" w:rsidRPr="007D7E50" w:rsidRDefault="00E77456" w:rsidP="000C2DC9">
            <w:pPr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от  </w:t>
            </w:r>
            <w:r w:rsidRPr="007D7E50">
              <w:rPr>
                <w:szCs w:val="28"/>
              </w:rPr>
              <w:t>50</w:t>
            </w:r>
            <w:r>
              <w:rPr>
                <w:szCs w:val="28"/>
              </w:rPr>
              <w:t xml:space="preserve"> % до </w:t>
            </w:r>
            <w:r w:rsidRPr="007D7E50">
              <w:rPr>
                <w:szCs w:val="28"/>
              </w:rPr>
              <w:t>60% - 1</w:t>
            </w:r>
          </w:p>
          <w:p w:rsidR="00E77456" w:rsidRPr="007D7E50" w:rsidRDefault="00E77456" w:rsidP="000C2DC9">
            <w:pPr>
              <w:rPr>
                <w:szCs w:val="28"/>
              </w:rPr>
            </w:pPr>
            <w:r w:rsidRPr="007D7E50">
              <w:rPr>
                <w:iCs/>
                <w:szCs w:val="28"/>
              </w:rPr>
              <w:t>- менее 50% – 0</w:t>
            </w:r>
          </w:p>
          <w:p w:rsidR="00E77456" w:rsidRPr="007D7E50" w:rsidRDefault="00E77456" w:rsidP="00DC7265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D7E50" w:rsidRDefault="00E77456" w:rsidP="00F71941">
            <w:pPr>
              <w:ind w:right="57"/>
              <w:jc w:val="center"/>
              <w:rPr>
                <w:b/>
              </w:rPr>
            </w:pPr>
          </w:p>
        </w:tc>
      </w:tr>
      <w:tr w:rsidR="00E77456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A519FD" w:rsidRDefault="00E77456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4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Default="00E77456" w:rsidP="00FB3229">
            <w:pPr>
              <w:ind w:right="57"/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0B7DD4">
              <w:rPr>
                <w:b/>
              </w:rPr>
              <w:t>ичн</w:t>
            </w:r>
            <w:r>
              <w:rPr>
                <w:b/>
              </w:rPr>
              <w:t>ый</w:t>
            </w:r>
            <w:r w:rsidRPr="000B7DD4">
              <w:rPr>
                <w:b/>
              </w:rPr>
              <w:t xml:space="preserve"> вклад в повышение качества образования, совершенствования методов обучения и воспитания, </w:t>
            </w:r>
            <w:r w:rsidRPr="000B7DD4">
              <w:rPr>
                <w:b/>
                <w:iCs/>
              </w:rPr>
              <w:t>транслирования в педаг</w:t>
            </w:r>
            <w:r w:rsidRPr="000B7DD4">
              <w:rPr>
                <w:b/>
                <w:iCs/>
              </w:rPr>
              <w:t>о</w:t>
            </w:r>
            <w:r w:rsidRPr="000B7DD4">
              <w:rPr>
                <w:b/>
                <w:iCs/>
              </w:rPr>
              <w:t>гических коллективах опыта практических результатов своей профессиональной деятельности, активного участия в работе мет</w:t>
            </w:r>
            <w:r w:rsidRPr="000B7DD4">
              <w:rPr>
                <w:b/>
                <w:iCs/>
              </w:rPr>
              <w:t>о</w:t>
            </w:r>
            <w:r w:rsidRPr="000B7DD4">
              <w:rPr>
                <w:b/>
                <w:iCs/>
              </w:rPr>
              <w:t>дических объединений педагогических работников организ</w:t>
            </w:r>
            <w:r w:rsidRPr="000B7DD4">
              <w:rPr>
                <w:b/>
                <w:iCs/>
              </w:rPr>
              <w:t>а</w:t>
            </w:r>
            <w:r w:rsidRPr="000B7DD4">
              <w:rPr>
                <w:b/>
                <w:iCs/>
              </w:rPr>
              <w:t>ции.</w:t>
            </w:r>
            <w:r w:rsidRPr="000B7DD4">
              <w:rPr>
                <w:b/>
                <w:bCs/>
                <w:iCs/>
              </w:rPr>
              <w:t xml:space="preserve"> </w:t>
            </w:r>
          </w:p>
        </w:tc>
      </w:tr>
      <w:tr w:rsidR="00E77456" w:rsidRPr="00B5137D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43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5137D" w:rsidRDefault="00E77456" w:rsidP="00FB3229"/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5137D" w:rsidRDefault="00E77456" w:rsidP="00FB322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10953" w:rsidRDefault="00E77456" w:rsidP="00FB322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2B1E4A" w:rsidRDefault="00E77456" w:rsidP="00FB322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5137D" w:rsidRDefault="00E77456" w:rsidP="00FB3229">
            <w:pPr>
              <w:ind w:righ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5137D" w:rsidRDefault="00E77456" w:rsidP="00FB3229">
            <w:pPr>
              <w:ind w:right="57"/>
              <w:jc w:val="center"/>
            </w:pPr>
          </w:p>
        </w:tc>
      </w:tr>
      <w:tr w:rsidR="00E77456" w:rsidRPr="00521489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3.1</w:t>
            </w:r>
          </w:p>
        </w:tc>
        <w:tc>
          <w:tcPr>
            <w:tcW w:w="14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Default="00E77456" w:rsidP="00FB3229">
            <w:pPr>
              <w:ind w:right="57"/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E37494">
              <w:rPr>
                <w:b/>
              </w:rPr>
              <w:t>ичн</w:t>
            </w:r>
            <w:r>
              <w:rPr>
                <w:b/>
              </w:rPr>
              <w:t>ый</w:t>
            </w:r>
            <w:r w:rsidRPr="00E37494">
              <w:rPr>
                <w:b/>
              </w:rPr>
              <w:t xml:space="preserve"> вклад в </w:t>
            </w:r>
            <w:r w:rsidRPr="00521489">
              <w:rPr>
                <w:b/>
              </w:rPr>
              <w:t>совершенствование методов обучения и восп</w:t>
            </w:r>
            <w:r w:rsidRPr="00521489">
              <w:rPr>
                <w:b/>
              </w:rPr>
              <w:t>и</w:t>
            </w:r>
            <w:r w:rsidRPr="00521489">
              <w:rPr>
                <w:b/>
              </w:rPr>
              <w:t>тания.</w:t>
            </w:r>
          </w:p>
        </w:tc>
      </w:tr>
      <w:tr w:rsidR="00E77456" w:rsidRPr="00B5137D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918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5137D" w:rsidRDefault="00E77456" w:rsidP="00FB3229">
            <w:pPr>
              <w:jc w:val="center"/>
            </w:pPr>
            <w:r>
              <w:t>3</w:t>
            </w:r>
            <w:r w:rsidRPr="00B5137D">
              <w:t>.1.1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0215C" w:rsidRDefault="00E77456" w:rsidP="00FB3229">
            <w:pPr>
              <w:jc w:val="both"/>
              <w:rPr>
                <w:i/>
              </w:rPr>
            </w:pPr>
            <w:r>
              <w:t>Знание сущности методов, техн</w:t>
            </w:r>
            <w:r>
              <w:t>о</w:t>
            </w:r>
            <w:r>
              <w:t>логий обучения и воспитания, обеспечивающих реализацию де</w:t>
            </w:r>
            <w:r>
              <w:t>я</w:t>
            </w:r>
            <w:r>
              <w:t>тельностного (системно-деятельностного) по</w:t>
            </w:r>
            <w:r>
              <w:t>д</w:t>
            </w:r>
            <w:r>
              <w:t>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E718FE" w:rsidRDefault="00E77456" w:rsidP="00FB3229">
            <w:pPr>
              <w:jc w:val="center"/>
              <w:rPr>
                <w:b/>
              </w:rPr>
            </w:pPr>
            <w:r w:rsidRPr="00E718FE">
              <w:rPr>
                <w:b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2B1E4A" w:rsidRDefault="00E77456" w:rsidP="00FB3229">
            <w:pPr>
              <w:pStyle w:val="3"/>
              <w:jc w:val="both"/>
              <w:rPr>
                <w:color w:val="auto"/>
                <w:sz w:val="24"/>
                <w:szCs w:val="24"/>
              </w:rPr>
            </w:pPr>
            <w:r w:rsidRPr="002B1E4A">
              <w:rPr>
                <w:color w:val="auto"/>
                <w:sz w:val="24"/>
                <w:szCs w:val="24"/>
              </w:rPr>
              <w:t xml:space="preserve">да – </w:t>
            </w:r>
            <w:r>
              <w:rPr>
                <w:color w:val="auto"/>
                <w:sz w:val="24"/>
                <w:szCs w:val="24"/>
              </w:rPr>
              <w:t>2</w:t>
            </w:r>
          </w:p>
          <w:p w:rsidR="00E77456" w:rsidRPr="002B1E4A" w:rsidRDefault="00E77456" w:rsidP="00FB3229">
            <w:r w:rsidRPr="002B1E4A">
              <w:t>нет –</w:t>
            </w:r>
            <w:r>
              <w:t xml:space="preserve"> 0</w:t>
            </w:r>
          </w:p>
          <w:p w:rsidR="00E77456" w:rsidRPr="002B1E4A" w:rsidRDefault="00E77456" w:rsidP="00FB322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5137D" w:rsidRDefault="00E77456" w:rsidP="00FB3229">
            <w:pPr>
              <w:ind w:righ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5137D" w:rsidRDefault="00E77456" w:rsidP="00FB3229">
            <w:pPr>
              <w:ind w:right="57"/>
              <w:jc w:val="center"/>
            </w:pPr>
          </w:p>
        </w:tc>
      </w:tr>
      <w:tr w:rsidR="00E77456" w:rsidRPr="00701281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01281" w:rsidRDefault="00E77456" w:rsidP="00FB3229">
            <w:pPr>
              <w:jc w:val="center"/>
            </w:pPr>
            <w:r>
              <w:t>3</w:t>
            </w:r>
            <w:r w:rsidRPr="00701281">
              <w:t xml:space="preserve">.1.2 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01281" w:rsidRDefault="00E77456" w:rsidP="00FB3229">
            <w:pPr>
              <w:jc w:val="both"/>
            </w:pPr>
            <w:r w:rsidRPr="00701281">
              <w:t xml:space="preserve">Использование информационно-коммуникационных технологий/ электронных (цифровых) </w:t>
            </w:r>
            <w:r>
              <w:t xml:space="preserve">образовательных </w:t>
            </w:r>
            <w:r w:rsidRPr="00701281">
              <w:t xml:space="preserve">ресурсов в </w:t>
            </w:r>
            <w:r>
              <w:t>образов</w:t>
            </w:r>
            <w:r>
              <w:t>а</w:t>
            </w:r>
            <w:r>
              <w:t>тельном процессе</w:t>
            </w:r>
            <w:r w:rsidRPr="0070128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E718FE" w:rsidRDefault="00E77456" w:rsidP="00FB3229">
            <w:pPr>
              <w:jc w:val="center"/>
              <w:rPr>
                <w:b/>
              </w:rPr>
            </w:pPr>
            <w:r w:rsidRPr="00E718FE">
              <w:rPr>
                <w:b/>
              </w:rPr>
              <w:t>2</w:t>
            </w:r>
          </w:p>
          <w:p w:rsidR="00E77456" w:rsidRPr="002B1E4A" w:rsidRDefault="00E77456" w:rsidP="00FB3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2B1E4A" w:rsidRDefault="00E77456" w:rsidP="00D813FD">
            <w:pPr>
              <w:pStyle w:val="3"/>
              <w:jc w:val="both"/>
              <w:rPr>
                <w:color w:val="auto"/>
                <w:sz w:val="24"/>
                <w:szCs w:val="24"/>
              </w:rPr>
            </w:pPr>
            <w:r w:rsidRPr="002B1E4A">
              <w:rPr>
                <w:color w:val="auto"/>
                <w:sz w:val="24"/>
                <w:szCs w:val="24"/>
              </w:rPr>
              <w:t xml:space="preserve">да – </w:t>
            </w:r>
            <w:r>
              <w:rPr>
                <w:color w:val="auto"/>
                <w:sz w:val="24"/>
                <w:szCs w:val="24"/>
              </w:rPr>
              <w:t>2</w:t>
            </w:r>
          </w:p>
          <w:p w:rsidR="00E77456" w:rsidRPr="002B1E4A" w:rsidRDefault="00E77456" w:rsidP="00D813FD">
            <w:r w:rsidRPr="002B1E4A">
              <w:t>нет –</w:t>
            </w:r>
            <w:r>
              <w:t xml:space="preserve"> 0</w:t>
            </w:r>
          </w:p>
          <w:p w:rsidR="00E77456" w:rsidRPr="00701281" w:rsidRDefault="00E77456" w:rsidP="00FB322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01281" w:rsidRDefault="00E77456" w:rsidP="00FB3229">
            <w:pPr>
              <w:ind w:right="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701281" w:rsidRDefault="00E77456" w:rsidP="00FB3229">
            <w:pPr>
              <w:ind w:right="57"/>
              <w:jc w:val="center"/>
            </w:pPr>
          </w:p>
        </w:tc>
      </w:tr>
      <w:tr w:rsidR="00E77456" w:rsidRPr="00AB3633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1C0AB2" w:rsidRDefault="00E77456" w:rsidP="00FB3229">
            <w:pPr>
              <w:jc w:val="center"/>
            </w:pPr>
            <w:r>
              <w:t>3</w:t>
            </w:r>
            <w:r w:rsidRPr="001C0AB2">
              <w:t>.1.3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1C0AB2" w:rsidRDefault="00E77456" w:rsidP="00FB3229">
            <w:pPr>
              <w:jc w:val="both"/>
            </w:pPr>
            <w:r w:rsidRPr="001C0AB2">
              <w:t>Использование методов обучения и воспитания, учитывающи</w:t>
            </w:r>
            <w:r>
              <w:t>х</w:t>
            </w:r>
            <w:r w:rsidRPr="001C0AB2">
              <w:t xml:space="preserve"> особенности обучающихся </w:t>
            </w:r>
            <w:r w:rsidRPr="00D27B93">
              <w:t>(возрастные; огр</w:t>
            </w:r>
            <w:r w:rsidRPr="001C0AB2">
              <w:t>аниченны</w:t>
            </w:r>
            <w:r>
              <w:t>е</w:t>
            </w:r>
            <w:r w:rsidRPr="001C0AB2">
              <w:t xml:space="preserve"> возможн</w:t>
            </w:r>
            <w:r w:rsidRPr="001C0AB2">
              <w:t>о</w:t>
            </w:r>
            <w:r w:rsidRPr="001C0AB2">
              <w:t>сти здоровья</w:t>
            </w:r>
            <w:r>
              <w:t xml:space="preserve">; </w:t>
            </w:r>
            <w:r w:rsidRPr="001C0AB2">
              <w:t>выдающие</w:t>
            </w:r>
            <w:r>
              <w:t>ся</w:t>
            </w:r>
            <w:r w:rsidRPr="001C0AB2">
              <w:t xml:space="preserve"> способн</w:t>
            </w:r>
            <w:r w:rsidRPr="001C0AB2">
              <w:t>о</w:t>
            </w:r>
            <w:r w:rsidRPr="001C0AB2">
              <w:t>сти</w:t>
            </w:r>
            <w:r>
              <w:t xml:space="preserve"> и т.п.)</w:t>
            </w:r>
            <w:r w:rsidRPr="001C0AB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1C0AB2" w:rsidRDefault="00E77456" w:rsidP="00FB32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1C0AB2" w:rsidRDefault="00E77456" w:rsidP="00FB3229">
            <w:pPr>
              <w:pStyle w:val="3"/>
              <w:jc w:val="both"/>
              <w:rPr>
                <w:color w:val="auto"/>
                <w:sz w:val="24"/>
                <w:szCs w:val="24"/>
              </w:rPr>
            </w:pPr>
            <w:r w:rsidRPr="001C0AB2">
              <w:rPr>
                <w:color w:val="auto"/>
                <w:sz w:val="24"/>
                <w:szCs w:val="24"/>
              </w:rPr>
              <w:t xml:space="preserve">да – </w:t>
            </w:r>
            <w:r>
              <w:rPr>
                <w:color w:val="auto"/>
                <w:sz w:val="24"/>
                <w:szCs w:val="24"/>
              </w:rPr>
              <w:t>2</w:t>
            </w:r>
          </w:p>
          <w:p w:rsidR="00E77456" w:rsidRPr="001C0AB2" w:rsidRDefault="00E77456" w:rsidP="00FB3229">
            <w:r w:rsidRPr="001C0AB2">
              <w:t>нет –</w:t>
            </w:r>
            <w:r>
              <w:t>0</w:t>
            </w:r>
          </w:p>
          <w:p w:rsidR="00E77456" w:rsidRPr="001C0AB2" w:rsidRDefault="00E77456" w:rsidP="00FB322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AB3633" w:rsidRDefault="00E77456" w:rsidP="00FB3229">
            <w:pPr>
              <w:ind w:right="57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AB3633" w:rsidRDefault="00E77456" w:rsidP="00FB3229">
            <w:pPr>
              <w:ind w:right="57"/>
              <w:jc w:val="center"/>
              <w:rPr>
                <w:b/>
                <w:i/>
              </w:rPr>
            </w:pPr>
          </w:p>
        </w:tc>
      </w:tr>
      <w:tr w:rsidR="00E77456" w:rsidRPr="00521489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3.2</w:t>
            </w:r>
          </w:p>
          <w:p w:rsidR="00E77456" w:rsidRPr="00521489" w:rsidRDefault="00E77456" w:rsidP="00FB3229">
            <w:pPr>
              <w:jc w:val="center"/>
              <w:rPr>
                <w:szCs w:val="28"/>
              </w:rPr>
            </w:pPr>
          </w:p>
        </w:tc>
        <w:tc>
          <w:tcPr>
            <w:tcW w:w="14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AA40F4" w:rsidRDefault="00E77456" w:rsidP="00FB3229">
            <w:pPr>
              <w:ind w:right="57"/>
              <w:jc w:val="both"/>
              <w:rPr>
                <w:b/>
                <w:szCs w:val="28"/>
              </w:rPr>
            </w:pPr>
            <w:r w:rsidRPr="00AA40F4">
              <w:rPr>
                <w:b/>
                <w:szCs w:val="28"/>
              </w:rPr>
              <w:t>Т</w:t>
            </w:r>
            <w:r w:rsidRPr="00521489">
              <w:rPr>
                <w:b/>
                <w:iCs/>
              </w:rPr>
              <w:t>ранслирование в педагогических коллективах опыта практических результатов своей профессиональной де</w:t>
            </w:r>
            <w:r w:rsidRPr="00521489">
              <w:rPr>
                <w:b/>
                <w:iCs/>
              </w:rPr>
              <w:t>я</w:t>
            </w:r>
            <w:r w:rsidRPr="00521489">
              <w:rPr>
                <w:b/>
                <w:iCs/>
              </w:rPr>
              <w:t>тельности</w:t>
            </w:r>
          </w:p>
        </w:tc>
      </w:tr>
      <w:tr w:rsidR="00E77456" w:rsidRPr="00521489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21489">
              <w:rPr>
                <w:szCs w:val="28"/>
              </w:rPr>
              <w:t>.</w:t>
            </w:r>
            <w:r>
              <w:rPr>
                <w:szCs w:val="28"/>
              </w:rPr>
              <w:t>2</w:t>
            </w:r>
            <w:r w:rsidRPr="00521489">
              <w:rPr>
                <w:szCs w:val="28"/>
              </w:rPr>
              <w:t>.1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both"/>
              <w:rPr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Выступления о результативном практическом опыте (на семин</w:t>
            </w:r>
            <w:r>
              <w:rPr>
                <w:bCs/>
                <w:iCs/>
                <w:color w:val="000000"/>
                <w:szCs w:val="28"/>
              </w:rPr>
              <w:t>а</w:t>
            </w:r>
            <w:r>
              <w:rPr>
                <w:bCs/>
                <w:iCs/>
                <w:color w:val="000000"/>
                <w:szCs w:val="28"/>
              </w:rPr>
              <w:t>рах, конференциях; курсах пов</w:t>
            </w:r>
            <w:r>
              <w:rPr>
                <w:bCs/>
                <w:iCs/>
                <w:color w:val="000000"/>
                <w:szCs w:val="28"/>
              </w:rPr>
              <w:t>ы</w:t>
            </w:r>
            <w:r>
              <w:rPr>
                <w:bCs/>
                <w:iCs/>
                <w:color w:val="000000"/>
                <w:szCs w:val="28"/>
              </w:rPr>
              <w:t>шения квалификации и др.) на разных уровнях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E718FE" w:rsidRDefault="00E77456" w:rsidP="00FB3229">
            <w:pPr>
              <w:jc w:val="center"/>
              <w:rPr>
                <w:b/>
                <w:spacing w:val="-20"/>
              </w:rPr>
            </w:pPr>
            <w:r w:rsidRPr="00E718FE">
              <w:rPr>
                <w:b/>
                <w:spacing w:val="-20"/>
              </w:rPr>
              <w:t>2</w:t>
            </w:r>
          </w:p>
          <w:p w:rsidR="00E77456" w:rsidRPr="00521489" w:rsidRDefault="00E77456" w:rsidP="00FB3229">
            <w:pPr>
              <w:jc w:val="center"/>
              <w:rPr>
                <w:b/>
                <w:szCs w:val="28"/>
              </w:rPr>
            </w:pPr>
            <w:r w:rsidRPr="00E92995">
              <w:rPr>
                <w:spacing w:val="-20"/>
                <w:sz w:val="22"/>
                <w:szCs w:val="22"/>
              </w:rPr>
              <w:t>принцип погл</w:t>
            </w:r>
            <w:r w:rsidRPr="00E92995">
              <w:rPr>
                <w:spacing w:val="-20"/>
                <w:sz w:val="22"/>
                <w:szCs w:val="22"/>
              </w:rPr>
              <w:t>о</w:t>
            </w:r>
            <w:r w:rsidRPr="00E92995">
              <w:rPr>
                <w:spacing w:val="-20"/>
                <w:sz w:val="22"/>
                <w:szCs w:val="22"/>
              </w:rPr>
              <w:t>щения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D42B2A" w:rsidRDefault="00E77456" w:rsidP="00FB3229">
            <w:pPr>
              <w:pStyle w:val="5"/>
              <w:spacing w:before="0" w:after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C2DC9">
              <w:rPr>
                <w:b w:val="0"/>
                <w:i w:val="0"/>
                <w:szCs w:val="28"/>
              </w:rPr>
              <w:t>-</w:t>
            </w:r>
            <w:r w:rsidRPr="000C2DC9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ф</w:t>
            </w:r>
            <w:r w:rsidRPr="00D42B2A">
              <w:rPr>
                <w:b w:val="0"/>
                <w:bCs w:val="0"/>
                <w:i w:val="0"/>
                <w:iCs w:val="0"/>
                <w:sz w:val="24"/>
                <w:szCs w:val="24"/>
              </w:rPr>
              <w:t>едерал</w:t>
            </w:r>
            <w:r w:rsidRPr="00D42B2A">
              <w:rPr>
                <w:b w:val="0"/>
                <w:bCs w:val="0"/>
                <w:i w:val="0"/>
                <w:iCs w:val="0"/>
                <w:sz w:val="24"/>
                <w:szCs w:val="24"/>
              </w:rPr>
              <w:t>ь</w:t>
            </w:r>
            <w:r w:rsidRPr="00D42B2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ный -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  <w:p w:rsidR="00E77456" w:rsidRDefault="00E77456" w:rsidP="00FB3229">
            <w:pPr>
              <w:pStyle w:val="3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-о</w:t>
            </w:r>
            <w:r w:rsidRPr="00D42B2A">
              <w:rPr>
                <w:bCs/>
                <w:iCs/>
                <w:sz w:val="24"/>
                <w:szCs w:val="24"/>
              </w:rPr>
              <w:t>бл</w:t>
            </w:r>
            <w:r w:rsidRPr="00D42B2A">
              <w:rPr>
                <w:bCs/>
                <w:iCs/>
                <w:sz w:val="24"/>
                <w:szCs w:val="24"/>
              </w:rPr>
              <w:t>а</w:t>
            </w:r>
            <w:r w:rsidRPr="00D42B2A">
              <w:rPr>
                <w:bCs/>
                <w:iCs/>
                <w:sz w:val="24"/>
                <w:szCs w:val="24"/>
              </w:rPr>
              <w:t xml:space="preserve">стной – </w:t>
            </w:r>
            <w:r>
              <w:rPr>
                <w:bCs/>
                <w:iCs/>
                <w:sz w:val="24"/>
                <w:szCs w:val="24"/>
              </w:rPr>
              <w:t>1,5</w:t>
            </w:r>
          </w:p>
          <w:p w:rsidR="00E77456" w:rsidRPr="00D063A2" w:rsidRDefault="00E77456" w:rsidP="00FB3229">
            <w:r>
              <w:t>-муниц</w:t>
            </w:r>
            <w:r>
              <w:t>и</w:t>
            </w:r>
            <w:r>
              <w:t>пальный – 1</w:t>
            </w:r>
          </w:p>
          <w:p w:rsidR="00E77456" w:rsidRPr="00521489" w:rsidRDefault="00E77456" w:rsidP="00FB3229">
            <w:pPr>
              <w:jc w:val="both"/>
              <w:rPr>
                <w:szCs w:val="28"/>
              </w:rPr>
            </w:pPr>
            <w:r w:rsidRPr="00846AEB">
              <w:t>нет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E77456" w:rsidRPr="00521489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Pr="00521489">
              <w:rPr>
                <w:szCs w:val="28"/>
              </w:rPr>
              <w:t>.</w:t>
            </w:r>
            <w:r>
              <w:rPr>
                <w:szCs w:val="28"/>
              </w:rPr>
              <w:t>2.2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925962" w:rsidRDefault="00E77456" w:rsidP="00FB3229">
            <w:pPr>
              <w:jc w:val="both"/>
              <w:rPr>
                <w:bCs/>
                <w:color w:val="000000"/>
              </w:rPr>
            </w:pPr>
            <w:r>
              <w:rPr>
                <w:bCs/>
                <w:iCs/>
                <w:color w:val="000000"/>
                <w:szCs w:val="28"/>
              </w:rPr>
              <w:t>Наличие публикаций о результативном практическом опыте (ст</w:t>
            </w:r>
            <w:r>
              <w:rPr>
                <w:bCs/>
                <w:iCs/>
                <w:color w:val="000000"/>
                <w:szCs w:val="28"/>
              </w:rPr>
              <w:t>а</w:t>
            </w:r>
            <w:r>
              <w:rPr>
                <w:bCs/>
                <w:iCs/>
                <w:color w:val="000000"/>
                <w:szCs w:val="28"/>
              </w:rPr>
              <w:t>тьи, брошюры и др.) в рецензируемых изданиях различного уро</w:t>
            </w:r>
            <w:r>
              <w:rPr>
                <w:bCs/>
                <w:iCs/>
                <w:color w:val="000000"/>
                <w:szCs w:val="28"/>
              </w:rPr>
              <w:t>в</w:t>
            </w:r>
            <w:r>
              <w:rPr>
                <w:bCs/>
                <w:iCs/>
                <w:color w:val="000000"/>
                <w:szCs w:val="28"/>
              </w:rPr>
              <w:t>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E718FE" w:rsidRDefault="00E77456" w:rsidP="00FB3229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</w:t>
            </w:r>
          </w:p>
          <w:p w:rsidR="00E77456" w:rsidRPr="004A7684" w:rsidRDefault="00E77456" w:rsidP="00FB3229">
            <w:pPr>
              <w:jc w:val="center"/>
              <w:rPr>
                <w:b/>
                <w:color w:val="000000"/>
                <w:szCs w:val="28"/>
              </w:rPr>
            </w:pPr>
            <w:r w:rsidRPr="00E92995">
              <w:rPr>
                <w:spacing w:val="-20"/>
                <w:sz w:val="22"/>
                <w:szCs w:val="22"/>
              </w:rPr>
              <w:t>принцип погл</w:t>
            </w:r>
            <w:r w:rsidRPr="00E92995">
              <w:rPr>
                <w:spacing w:val="-20"/>
                <w:sz w:val="22"/>
                <w:szCs w:val="22"/>
              </w:rPr>
              <w:t>о</w:t>
            </w:r>
            <w:r w:rsidRPr="00E92995">
              <w:rPr>
                <w:spacing w:val="-20"/>
                <w:sz w:val="22"/>
                <w:szCs w:val="22"/>
              </w:rPr>
              <w:t>щения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D42B2A" w:rsidRDefault="00E77456" w:rsidP="00FB3229">
            <w:pPr>
              <w:pStyle w:val="5"/>
              <w:spacing w:before="0" w:after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-ф</w:t>
            </w:r>
            <w:r w:rsidRPr="00D42B2A">
              <w:rPr>
                <w:b w:val="0"/>
                <w:bCs w:val="0"/>
                <w:i w:val="0"/>
                <w:iCs w:val="0"/>
                <w:sz w:val="24"/>
                <w:szCs w:val="24"/>
              </w:rPr>
              <w:t>едерал</w:t>
            </w:r>
            <w:r w:rsidRPr="00D42B2A">
              <w:rPr>
                <w:b w:val="0"/>
                <w:bCs w:val="0"/>
                <w:i w:val="0"/>
                <w:iCs w:val="0"/>
                <w:sz w:val="24"/>
                <w:szCs w:val="24"/>
              </w:rPr>
              <w:t>ь</w:t>
            </w:r>
            <w:r w:rsidRPr="00D42B2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ный -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  <w:p w:rsidR="00E77456" w:rsidRPr="00D42B2A" w:rsidRDefault="00E77456" w:rsidP="00FB3229">
            <w:pPr>
              <w:pStyle w:val="3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-о</w:t>
            </w:r>
            <w:r w:rsidRPr="00D42B2A">
              <w:rPr>
                <w:bCs/>
                <w:iCs/>
                <w:sz w:val="24"/>
                <w:szCs w:val="24"/>
              </w:rPr>
              <w:t>бл</w:t>
            </w:r>
            <w:r w:rsidRPr="00D42B2A">
              <w:rPr>
                <w:bCs/>
                <w:iCs/>
                <w:sz w:val="24"/>
                <w:szCs w:val="24"/>
              </w:rPr>
              <w:t>а</w:t>
            </w:r>
            <w:r w:rsidRPr="00D42B2A">
              <w:rPr>
                <w:bCs/>
                <w:iCs/>
                <w:sz w:val="24"/>
                <w:szCs w:val="24"/>
              </w:rPr>
              <w:t xml:space="preserve">стной – </w:t>
            </w:r>
            <w:r>
              <w:rPr>
                <w:bCs/>
                <w:iCs/>
                <w:sz w:val="24"/>
                <w:szCs w:val="24"/>
              </w:rPr>
              <w:t>1,5</w:t>
            </w:r>
          </w:p>
          <w:p w:rsidR="00E77456" w:rsidRDefault="00E77456" w:rsidP="00FB3229">
            <w:r>
              <w:t>-м</w:t>
            </w:r>
            <w:r w:rsidRPr="007C58A9">
              <w:t>униц</w:t>
            </w:r>
            <w:r w:rsidRPr="007C58A9">
              <w:t>и</w:t>
            </w:r>
            <w:r w:rsidRPr="007C58A9">
              <w:t xml:space="preserve">пальный – </w:t>
            </w:r>
            <w:r>
              <w:t>1</w:t>
            </w:r>
          </w:p>
          <w:p w:rsidR="00E77456" w:rsidRPr="007C58A9" w:rsidRDefault="00E77456" w:rsidP="00FB3229">
            <w:r w:rsidRPr="00846AEB">
              <w:t>нет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E77456" w:rsidRPr="00521489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21489">
              <w:rPr>
                <w:szCs w:val="28"/>
              </w:rPr>
              <w:t>.</w:t>
            </w:r>
            <w:r>
              <w:rPr>
                <w:szCs w:val="28"/>
              </w:rPr>
              <w:t>2.3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AA40F4">
            <w:pPr>
              <w:jc w:val="both"/>
              <w:rPr>
                <w:szCs w:val="28"/>
              </w:rPr>
            </w:pPr>
            <w:r w:rsidRPr="00521489">
              <w:rPr>
                <w:szCs w:val="28"/>
              </w:rPr>
              <w:t xml:space="preserve">Наличие </w:t>
            </w:r>
            <w:proofErr w:type="gramStart"/>
            <w:r>
              <w:rPr>
                <w:szCs w:val="28"/>
              </w:rPr>
              <w:t>Интернет-публикаций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Cs w:val="28"/>
              </w:rPr>
              <w:t>о результативном практическом опыте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ED014E" w:rsidRDefault="00E77456" w:rsidP="00FB3229">
            <w:pPr>
              <w:jc w:val="both"/>
              <w:rPr>
                <w:szCs w:val="28"/>
              </w:rPr>
            </w:pPr>
            <w:r w:rsidRPr="00521489">
              <w:rPr>
                <w:szCs w:val="28"/>
              </w:rPr>
              <w:t>-</w:t>
            </w:r>
            <w:r w:rsidRPr="00ED014E">
              <w:rPr>
                <w:szCs w:val="28"/>
              </w:rPr>
              <w:t>да</w:t>
            </w:r>
            <w:r>
              <w:rPr>
                <w:szCs w:val="28"/>
              </w:rPr>
              <w:t xml:space="preserve"> - 1</w:t>
            </w:r>
          </w:p>
          <w:p w:rsidR="00E77456" w:rsidRPr="00521489" w:rsidRDefault="00E77456" w:rsidP="00FB3229">
            <w:pPr>
              <w:jc w:val="both"/>
              <w:rPr>
                <w:szCs w:val="28"/>
              </w:rPr>
            </w:pPr>
            <w:r w:rsidRPr="00ED014E">
              <w:rPr>
                <w:szCs w:val="28"/>
              </w:rPr>
              <w:t>-нет</w:t>
            </w:r>
            <w:r>
              <w:rPr>
                <w:szCs w:val="28"/>
              </w:rPr>
              <w:t xml:space="preserve">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E77456" w:rsidRPr="00521489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AB3633" w:rsidRDefault="00E77456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AB3633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1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both"/>
              <w:rPr>
                <w:b/>
                <w:spacing w:val="-20"/>
              </w:rPr>
            </w:pPr>
            <w:r w:rsidRPr="00521489">
              <w:rPr>
                <w:b/>
                <w:iCs/>
              </w:rPr>
              <w:t>Активное участие в работе методических объединений педагогических работников орган</w:t>
            </w:r>
            <w:r w:rsidRPr="00521489">
              <w:rPr>
                <w:b/>
                <w:iCs/>
              </w:rPr>
              <w:t>и</w:t>
            </w:r>
            <w:r w:rsidRPr="00521489">
              <w:rPr>
                <w:b/>
                <w:iCs/>
              </w:rPr>
              <w:t>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both"/>
              <w:rPr>
                <w:b/>
                <w:iCs/>
              </w:rPr>
            </w:pPr>
          </w:p>
        </w:tc>
      </w:tr>
      <w:tr w:rsidR="00E77456" w:rsidRPr="00521489" w:rsidTr="0006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3.3.1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both"/>
              <w:rPr>
                <w:iCs/>
              </w:rPr>
            </w:pPr>
            <w:r>
              <w:rPr>
                <w:iCs/>
              </w:rPr>
              <w:t>Активность участия в методической работе образовательной о</w:t>
            </w:r>
            <w:r>
              <w:rPr>
                <w:iCs/>
              </w:rPr>
              <w:t>р</w:t>
            </w:r>
            <w:r>
              <w:rPr>
                <w:iCs/>
              </w:rPr>
              <w:t>ганиз</w:t>
            </w:r>
            <w:r>
              <w:rPr>
                <w:iCs/>
              </w:rPr>
              <w:t>а</w:t>
            </w:r>
            <w:r>
              <w:rPr>
                <w:iCs/>
              </w:rPr>
              <w:t xml:space="preserve">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43B53" w:rsidRDefault="00E77456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E77456" w:rsidRPr="00543B53" w:rsidRDefault="00E77456" w:rsidP="00FB3229">
            <w:pPr>
              <w:jc w:val="center"/>
              <w:rPr>
                <w:sz w:val="22"/>
                <w:szCs w:val="22"/>
              </w:rPr>
            </w:pPr>
            <w:r w:rsidRPr="00543B53">
              <w:rPr>
                <w:sz w:val="22"/>
                <w:szCs w:val="22"/>
              </w:rPr>
              <w:t>принцип н</w:t>
            </w:r>
            <w:r w:rsidRPr="00543B53">
              <w:rPr>
                <w:sz w:val="22"/>
                <w:szCs w:val="22"/>
              </w:rPr>
              <w:t>а</w:t>
            </w:r>
            <w:r w:rsidRPr="00543B53">
              <w:rPr>
                <w:sz w:val="22"/>
                <w:szCs w:val="22"/>
              </w:rPr>
              <w:t>копления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43B53" w:rsidRDefault="00E77456" w:rsidP="00FB3229">
            <w:pPr>
              <w:jc w:val="both"/>
              <w:rPr>
                <w:szCs w:val="28"/>
              </w:rPr>
            </w:pPr>
            <w:r w:rsidRPr="00543B53">
              <w:rPr>
                <w:szCs w:val="28"/>
              </w:rPr>
              <w:t xml:space="preserve">- руководство </w:t>
            </w:r>
            <w:r>
              <w:rPr>
                <w:szCs w:val="28"/>
              </w:rPr>
              <w:t>професси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нальным</w:t>
            </w:r>
            <w:r w:rsidRPr="00543B53">
              <w:rPr>
                <w:szCs w:val="28"/>
              </w:rPr>
              <w:t xml:space="preserve"> объедин</w:t>
            </w:r>
            <w:r w:rsidRPr="00543B53">
              <w:rPr>
                <w:szCs w:val="28"/>
              </w:rPr>
              <w:t>е</w:t>
            </w:r>
            <w:r w:rsidRPr="00543B53">
              <w:rPr>
                <w:szCs w:val="28"/>
              </w:rPr>
              <w:t>нием не м</w:t>
            </w:r>
            <w:r w:rsidRPr="00543B53">
              <w:rPr>
                <w:szCs w:val="28"/>
              </w:rPr>
              <w:t>е</w:t>
            </w:r>
            <w:r w:rsidRPr="00543B53">
              <w:rPr>
                <w:szCs w:val="28"/>
              </w:rPr>
              <w:t xml:space="preserve">нее 1 года </w:t>
            </w:r>
            <w:r>
              <w:rPr>
                <w:szCs w:val="28"/>
              </w:rPr>
              <w:t>–</w:t>
            </w:r>
            <w:r w:rsidRPr="00543B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1,5 </w:t>
            </w:r>
          </w:p>
          <w:p w:rsidR="00E77456" w:rsidRPr="00543B53" w:rsidRDefault="00E77456" w:rsidP="00FB3229">
            <w:pPr>
              <w:jc w:val="both"/>
              <w:rPr>
                <w:szCs w:val="28"/>
              </w:rPr>
            </w:pPr>
            <w:r w:rsidRPr="00543B53">
              <w:rPr>
                <w:szCs w:val="28"/>
              </w:rPr>
              <w:t>- участие в методич</w:t>
            </w:r>
            <w:r w:rsidRPr="00543B53">
              <w:rPr>
                <w:szCs w:val="28"/>
              </w:rPr>
              <w:t>е</w:t>
            </w:r>
            <w:r w:rsidRPr="00543B53">
              <w:rPr>
                <w:szCs w:val="28"/>
              </w:rPr>
              <w:t>ской раб</w:t>
            </w:r>
            <w:r w:rsidRPr="00543B53">
              <w:rPr>
                <w:szCs w:val="28"/>
              </w:rPr>
              <w:t>о</w:t>
            </w:r>
            <w:r w:rsidRPr="00543B53">
              <w:rPr>
                <w:szCs w:val="28"/>
              </w:rPr>
              <w:t>те</w:t>
            </w:r>
            <w:r>
              <w:rPr>
                <w:szCs w:val="28"/>
              </w:rPr>
              <w:t xml:space="preserve"> </w:t>
            </w:r>
            <w:r w:rsidRPr="00543B53">
              <w:rPr>
                <w:szCs w:val="28"/>
              </w:rPr>
              <w:t xml:space="preserve">- </w:t>
            </w:r>
            <w:r>
              <w:rPr>
                <w:szCs w:val="28"/>
              </w:rPr>
              <w:t>0,5</w:t>
            </w:r>
            <w:r w:rsidRPr="00543B53">
              <w:rPr>
                <w:szCs w:val="28"/>
              </w:rPr>
              <w:t xml:space="preserve"> </w:t>
            </w:r>
          </w:p>
          <w:p w:rsidR="00E77456" w:rsidRPr="00543B53" w:rsidRDefault="00E77456" w:rsidP="00FB3229">
            <w:pPr>
              <w:jc w:val="both"/>
              <w:rPr>
                <w:szCs w:val="28"/>
              </w:rPr>
            </w:pPr>
            <w:r w:rsidRPr="00543B53">
              <w:rPr>
                <w:szCs w:val="28"/>
              </w:rPr>
              <w:t>-нет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E77456" w:rsidRPr="00E37494" w:rsidTr="00E77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E37494" w:rsidRDefault="00E77456" w:rsidP="00FB322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E37494">
              <w:rPr>
                <w:b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1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E37494" w:rsidRDefault="00E77456" w:rsidP="00FB3229">
            <w:pPr>
              <w:ind w:right="57"/>
              <w:jc w:val="both"/>
              <w:rPr>
                <w:b/>
                <w:spacing w:val="-20"/>
                <w:sz w:val="28"/>
                <w:szCs w:val="28"/>
              </w:rPr>
            </w:pPr>
            <w:r w:rsidRPr="00E37494">
              <w:rPr>
                <w:b/>
              </w:rPr>
              <w:t>Общественное признание личного вклада в повышение качества образования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E37494" w:rsidRDefault="00E77456" w:rsidP="00FB3229">
            <w:pPr>
              <w:ind w:right="57"/>
              <w:jc w:val="both"/>
              <w:rPr>
                <w:b/>
              </w:rPr>
            </w:pPr>
          </w:p>
        </w:tc>
      </w:tr>
      <w:tr w:rsidR="00E77456" w:rsidRPr="00521489" w:rsidTr="0006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3.4.1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Default="00E77456" w:rsidP="00FB3229">
            <w:pPr>
              <w:jc w:val="both"/>
              <w:rPr>
                <w:bCs/>
              </w:rPr>
            </w:pPr>
            <w:r w:rsidRPr="00521489">
              <w:rPr>
                <w:bCs/>
              </w:rPr>
              <w:t>Участие в экспертных группах и комиссиях разного уровня по н</w:t>
            </w:r>
            <w:r w:rsidRPr="00521489">
              <w:rPr>
                <w:bCs/>
              </w:rPr>
              <w:t>е</w:t>
            </w:r>
            <w:r w:rsidRPr="00521489">
              <w:rPr>
                <w:bCs/>
              </w:rPr>
              <w:t>зависимой оценке качества образования (жюри конку</w:t>
            </w:r>
            <w:r w:rsidRPr="00521489">
              <w:rPr>
                <w:bCs/>
              </w:rPr>
              <w:t>р</w:t>
            </w:r>
            <w:r w:rsidRPr="00521489">
              <w:rPr>
                <w:bCs/>
              </w:rPr>
              <w:t>сов и др.)</w:t>
            </w:r>
          </w:p>
          <w:p w:rsidR="00E77456" w:rsidRPr="00521489" w:rsidRDefault="00E77456" w:rsidP="00FB3229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Default="00E77456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E77456" w:rsidRPr="00521489" w:rsidRDefault="00E77456" w:rsidP="00FB3229">
            <w:pPr>
              <w:jc w:val="center"/>
              <w:rPr>
                <w:b/>
                <w:szCs w:val="28"/>
              </w:rPr>
            </w:pPr>
            <w:r>
              <w:rPr>
                <w:sz w:val="22"/>
                <w:szCs w:val="22"/>
              </w:rPr>
              <w:t>п</w:t>
            </w:r>
            <w:r w:rsidRPr="004922C3">
              <w:rPr>
                <w:sz w:val="22"/>
                <w:szCs w:val="22"/>
              </w:rPr>
              <w:t>ринцип п</w:t>
            </w:r>
            <w:r w:rsidRPr="004922C3">
              <w:rPr>
                <w:sz w:val="22"/>
                <w:szCs w:val="22"/>
              </w:rPr>
              <w:t>о</w:t>
            </w:r>
            <w:r w:rsidRPr="004922C3">
              <w:rPr>
                <w:sz w:val="22"/>
                <w:szCs w:val="22"/>
              </w:rPr>
              <w:t>глощения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 w:rsidRPr="00521489">
              <w:rPr>
                <w:color w:val="auto"/>
                <w:sz w:val="24"/>
                <w:szCs w:val="28"/>
              </w:rPr>
              <w:t>-обл</w:t>
            </w:r>
            <w:r w:rsidRPr="00521489">
              <w:rPr>
                <w:color w:val="auto"/>
                <w:sz w:val="24"/>
                <w:szCs w:val="28"/>
              </w:rPr>
              <w:t>а</w:t>
            </w:r>
            <w:r w:rsidRPr="00521489">
              <w:rPr>
                <w:color w:val="auto"/>
                <w:sz w:val="24"/>
                <w:szCs w:val="28"/>
              </w:rPr>
              <w:t xml:space="preserve">стной – </w:t>
            </w:r>
            <w:r>
              <w:rPr>
                <w:color w:val="auto"/>
                <w:sz w:val="24"/>
                <w:szCs w:val="28"/>
              </w:rPr>
              <w:t>3</w:t>
            </w:r>
          </w:p>
          <w:p w:rsidR="00E77456" w:rsidRDefault="00E77456" w:rsidP="00FB3229">
            <w:pPr>
              <w:rPr>
                <w:szCs w:val="28"/>
              </w:rPr>
            </w:pPr>
            <w:r w:rsidRPr="00521489">
              <w:rPr>
                <w:szCs w:val="28"/>
              </w:rPr>
              <w:t>-муниц</w:t>
            </w:r>
            <w:r w:rsidRPr="00521489">
              <w:rPr>
                <w:szCs w:val="28"/>
              </w:rPr>
              <w:t>и</w:t>
            </w:r>
            <w:r w:rsidRPr="00521489">
              <w:rPr>
                <w:szCs w:val="28"/>
              </w:rPr>
              <w:t xml:space="preserve">пальный – </w:t>
            </w:r>
            <w:r>
              <w:rPr>
                <w:szCs w:val="28"/>
              </w:rPr>
              <w:t>2,5</w:t>
            </w:r>
          </w:p>
          <w:p w:rsidR="00E77456" w:rsidRPr="00521489" w:rsidRDefault="00E77456" w:rsidP="00FB3229">
            <w:pPr>
              <w:jc w:val="both"/>
              <w:rPr>
                <w:bCs/>
              </w:rPr>
            </w:pPr>
            <w:r>
              <w:rPr>
                <w:szCs w:val="28"/>
              </w:rPr>
              <w:t xml:space="preserve">- </w:t>
            </w:r>
            <w:r w:rsidRPr="00521489">
              <w:rPr>
                <w:szCs w:val="28"/>
              </w:rPr>
              <w:t>нет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E77456" w:rsidRPr="00521489" w:rsidTr="0006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3.4.2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Default="00E77456" w:rsidP="00FB3229">
            <w:pPr>
              <w:jc w:val="both"/>
              <w:rPr>
                <w:szCs w:val="28"/>
              </w:rPr>
            </w:pPr>
            <w:r w:rsidRPr="00521489">
              <w:rPr>
                <w:szCs w:val="28"/>
              </w:rPr>
              <w:t>Наличие поощрений (благодарности, Почетные грамоты и др.), п</w:t>
            </w:r>
            <w:r w:rsidRPr="00521489">
              <w:rPr>
                <w:szCs w:val="28"/>
              </w:rPr>
              <w:t>о</w:t>
            </w:r>
            <w:r w:rsidRPr="00521489">
              <w:rPr>
                <w:szCs w:val="28"/>
              </w:rPr>
              <w:t>лученных в сфере образования или по профилю деятельности</w:t>
            </w:r>
          </w:p>
          <w:p w:rsidR="00E77456" w:rsidRPr="00521489" w:rsidRDefault="00E77456" w:rsidP="00FB3229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Default="00E77456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 </w:t>
            </w:r>
          </w:p>
          <w:p w:rsidR="00E77456" w:rsidRPr="00521489" w:rsidRDefault="00E77456" w:rsidP="00FB3229">
            <w:pPr>
              <w:jc w:val="center"/>
              <w:rPr>
                <w:b/>
                <w:szCs w:val="28"/>
              </w:rPr>
            </w:pPr>
            <w:r>
              <w:rPr>
                <w:sz w:val="22"/>
                <w:szCs w:val="22"/>
              </w:rPr>
              <w:t>п</w:t>
            </w:r>
            <w:r w:rsidRPr="004922C3">
              <w:rPr>
                <w:sz w:val="22"/>
                <w:szCs w:val="22"/>
              </w:rPr>
              <w:t>ринцип п</w:t>
            </w:r>
            <w:r w:rsidRPr="004922C3">
              <w:rPr>
                <w:sz w:val="22"/>
                <w:szCs w:val="22"/>
              </w:rPr>
              <w:t>о</w:t>
            </w:r>
            <w:r w:rsidRPr="004922C3">
              <w:rPr>
                <w:sz w:val="22"/>
                <w:szCs w:val="22"/>
              </w:rPr>
              <w:t>глощения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r w:rsidRPr="00521489">
              <w:t>-федерал</w:t>
            </w:r>
            <w:r w:rsidRPr="00521489">
              <w:t>ь</w:t>
            </w:r>
            <w:r w:rsidRPr="00521489">
              <w:t>ный -</w:t>
            </w:r>
            <w:r>
              <w:t xml:space="preserve"> 2</w:t>
            </w:r>
          </w:p>
          <w:p w:rsidR="00E77456" w:rsidRPr="00521489" w:rsidRDefault="00E77456" w:rsidP="00FB3229">
            <w:r w:rsidRPr="00521489">
              <w:t>-обл</w:t>
            </w:r>
            <w:r w:rsidRPr="00521489">
              <w:t>а</w:t>
            </w:r>
            <w:r w:rsidRPr="00521489">
              <w:t>стной –</w:t>
            </w:r>
            <w:r>
              <w:t xml:space="preserve"> 1,5</w:t>
            </w:r>
          </w:p>
          <w:p w:rsidR="00E77456" w:rsidRPr="00521489" w:rsidRDefault="00E77456" w:rsidP="00FB3229">
            <w:r>
              <w:t>- м</w:t>
            </w:r>
            <w:r w:rsidRPr="00521489">
              <w:t>униц</w:t>
            </w:r>
            <w:r w:rsidRPr="00521489">
              <w:t>и</w:t>
            </w:r>
            <w:r w:rsidRPr="00521489">
              <w:t xml:space="preserve">пальный – </w:t>
            </w:r>
            <w:r>
              <w:t>1</w:t>
            </w:r>
          </w:p>
          <w:p w:rsidR="00E77456" w:rsidRPr="00521489" w:rsidRDefault="00E77456" w:rsidP="00FB3229">
            <w:pPr>
              <w:jc w:val="both"/>
              <w:rPr>
                <w:bCs/>
              </w:rPr>
            </w:pPr>
            <w:r w:rsidRPr="00521489">
              <w:rPr>
                <w:szCs w:val="28"/>
              </w:rPr>
              <w:t>нет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E77456" w:rsidRPr="00521489" w:rsidTr="0006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center"/>
              <w:rPr>
                <w:b/>
                <w:szCs w:val="28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both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AA40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E77456" w:rsidRPr="00521489" w:rsidTr="0006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center"/>
              <w:rPr>
                <w:b/>
                <w:szCs w:val="28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both"/>
              <w:rPr>
                <w:b/>
                <w:szCs w:val="28"/>
              </w:rPr>
            </w:pPr>
            <w:r w:rsidRPr="00521489">
              <w:rPr>
                <w:b/>
                <w:szCs w:val="28"/>
              </w:rPr>
              <w:t xml:space="preserve">Наличие особых достижений в </w:t>
            </w:r>
            <w:r>
              <w:rPr>
                <w:b/>
                <w:szCs w:val="28"/>
              </w:rPr>
              <w:t>профессиональной деятельн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E77456" w:rsidRPr="00B728C0" w:rsidTr="0006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728C0" w:rsidRDefault="00E77456" w:rsidP="00FB3229">
            <w:pPr>
              <w:jc w:val="center"/>
              <w:rPr>
                <w:szCs w:val="28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Default="00E77456" w:rsidP="00FB32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Высокие результаты работы в обучении и воспитании</w:t>
            </w:r>
          </w:p>
          <w:p w:rsidR="00E77456" w:rsidRPr="00B728C0" w:rsidRDefault="00E77456" w:rsidP="00FB3229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728C0" w:rsidRDefault="00E77456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728C0" w:rsidRDefault="00E77456" w:rsidP="00FB3229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728C0" w:rsidRDefault="00E77456" w:rsidP="00FB3229">
            <w:pPr>
              <w:ind w:right="57"/>
              <w:jc w:val="center"/>
              <w:rPr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728C0" w:rsidRDefault="00E77456" w:rsidP="00FB3229">
            <w:pPr>
              <w:ind w:right="57"/>
              <w:jc w:val="center"/>
              <w:rPr>
                <w:spacing w:val="-20"/>
              </w:rPr>
            </w:pPr>
          </w:p>
        </w:tc>
      </w:tr>
      <w:tr w:rsidR="00E77456" w:rsidRPr="00B728C0" w:rsidTr="0006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728C0" w:rsidRDefault="00E77456" w:rsidP="00FB3229">
            <w:pPr>
              <w:jc w:val="center"/>
              <w:rPr>
                <w:szCs w:val="28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Default="00E77456" w:rsidP="00FB32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Высокая результативность мет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дической деятельности</w:t>
            </w:r>
          </w:p>
          <w:p w:rsidR="00E77456" w:rsidRPr="00B728C0" w:rsidRDefault="00E77456" w:rsidP="00FB3229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Default="00E77456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E77456" w:rsidRPr="00B728C0" w:rsidRDefault="00E77456" w:rsidP="00FB3229">
            <w:pPr>
              <w:jc w:val="center"/>
              <w:rPr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728C0" w:rsidRDefault="00E77456" w:rsidP="00FB3229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728C0" w:rsidRDefault="00E77456" w:rsidP="00FB3229">
            <w:pPr>
              <w:ind w:right="57"/>
              <w:jc w:val="center"/>
              <w:rPr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B728C0" w:rsidRDefault="00E77456" w:rsidP="00FB3229">
            <w:pPr>
              <w:ind w:right="57"/>
              <w:jc w:val="center"/>
              <w:rPr>
                <w:spacing w:val="-20"/>
              </w:rPr>
            </w:pPr>
          </w:p>
        </w:tc>
      </w:tr>
      <w:tr w:rsidR="000628D8" w:rsidRPr="00B728C0" w:rsidTr="0006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8" w:rsidRPr="00B728C0" w:rsidRDefault="000628D8" w:rsidP="00FB3229">
            <w:pPr>
              <w:jc w:val="center"/>
              <w:rPr>
                <w:szCs w:val="28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8" w:rsidRDefault="000628D8" w:rsidP="00FB32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Высокий уровень общественного признания</w:t>
            </w:r>
          </w:p>
          <w:p w:rsidR="000628D8" w:rsidRPr="00B728C0" w:rsidRDefault="000628D8" w:rsidP="00FB3229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8" w:rsidRPr="00B728C0" w:rsidRDefault="000628D8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8" w:rsidRPr="00B728C0" w:rsidRDefault="000628D8" w:rsidP="00FB3229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8" w:rsidRPr="00B728C0" w:rsidRDefault="000628D8" w:rsidP="00FB3229">
            <w:pPr>
              <w:ind w:right="57"/>
              <w:jc w:val="center"/>
              <w:rPr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D8" w:rsidRPr="00B728C0" w:rsidRDefault="000628D8" w:rsidP="00FB3229">
            <w:pPr>
              <w:ind w:right="57"/>
              <w:jc w:val="center"/>
              <w:rPr>
                <w:spacing w:val="-20"/>
              </w:rPr>
            </w:pPr>
          </w:p>
        </w:tc>
      </w:tr>
      <w:tr w:rsidR="00E77456" w:rsidRPr="00521489" w:rsidTr="0006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right"/>
              <w:rPr>
                <w:b/>
              </w:rPr>
            </w:pPr>
            <w:r w:rsidRPr="00521489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56" w:rsidRPr="00521489" w:rsidRDefault="00E77456" w:rsidP="00FB3229">
            <w:pPr>
              <w:jc w:val="center"/>
            </w:pPr>
          </w:p>
        </w:tc>
      </w:tr>
    </w:tbl>
    <w:p w:rsidR="00F71941" w:rsidRDefault="00F71941" w:rsidP="00F71941"/>
    <w:p w:rsidR="004978C5" w:rsidRDefault="004978C5" w:rsidP="004978C5"/>
    <w:p w:rsidR="004978C5" w:rsidRDefault="004978C5" w:rsidP="004978C5"/>
    <w:p w:rsidR="004978C5" w:rsidRDefault="004978C5" w:rsidP="004978C5">
      <w:r w:rsidRPr="0000598B">
        <w:t>Количество баллов для определения соответствия первой квалификационной категории</w:t>
      </w:r>
      <w:r>
        <w:t>:</w:t>
      </w:r>
    </w:p>
    <w:p w:rsidR="004978C5" w:rsidRDefault="004978C5" w:rsidP="00F71941"/>
    <w:tbl>
      <w:tblPr>
        <w:tblW w:w="9882" w:type="dxa"/>
        <w:tblInd w:w="108" w:type="dxa"/>
        <w:tblLook w:val="01E0"/>
      </w:tblPr>
      <w:tblGrid>
        <w:gridCol w:w="2880"/>
        <w:gridCol w:w="540"/>
        <w:gridCol w:w="6462"/>
      </w:tblGrid>
      <w:tr w:rsidR="000C2DC9">
        <w:tc>
          <w:tcPr>
            <w:tcW w:w="2880" w:type="dxa"/>
          </w:tcPr>
          <w:p w:rsidR="000C2DC9" w:rsidRDefault="000C2DC9" w:rsidP="00AA40F4">
            <w:r>
              <w:t xml:space="preserve">от </w:t>
            </w:r>
            <w:r w:rsidR="00AA40F4">
              <w:t>34</w:t>
            </w:r>
            <w:r>
              <w:t xml:space="preserve"> баллов и б</w:t>
            </w:r>
            <w:r>
              <w:t>о</w:t>
            </w:r>
            <w:r>
              <w:t>лее</w:t>
            </w:r>
          </w:p>
        </w:tc>
        <w:tc>
          <w:tcPr>
            <w:tcW w:w="540" w:type="dxa"/>
          </w:tcPr>
          <w:p w:rsidR="000C2DC9" w:rsidRDefault="000C2DC9" w:rsidP="000C2DC9">
            <w:r>
              <w:t>-</w:t>
            </w:r>
          </w:p>
        </w:tc>
        <w:tc>
          <w:tcPr>
            <w:tcW w:w="6462" w:type="dxa"/>
          </w:tcPr>
          <w:p w:rsidR="000C2DC9" w:rsidRDefault="000C2DC9" w:rsidP="000C2DC9">
            <w:r>
              <w:t>соответствие первой квалифик</w:t>
            </w:r>
            <w:r>
              <w:t>а</w:t>
            </w:r>
            <w:r>
              <w:t>ционной категории</w:t>
            </w:r>
          </w:p>
        </w:tc>
      </w:tr>
      <w:tr w:rsidR="000C2DC9">
        <w:tc>
          <w:tcPr>
            <w:tcW w:w="2880" w:type="dxa"/>
          </w:tcPr>
          <w:p w:rsidR="000C2DC9" w:rsidRDefault="000C2DC9" w:rsidP="00AA40F4">
            <w:r>
              <w:t xml:space="preserve">менее </w:t>
            </w:r>
            <w:r w:rsidR="00AA40F4">
              <w:t>34</w:t>
            </w:r>
            <w:r>
              <w:t xml:space="preserve"> баллов</w:t>
            </w:r>
          </w:p>
        </w:tc>
        <w:tc>
          <w:tcPr>
            <w:tcW w:w="540" w:type="dxa"/>
          </w:tcPr>
          <w:p w:rsidR="000C2DC9" w:rsidRDefault="000C2DC9" w:rsidP="000C2DC9">
            <w:r>
              <w:t>-</w:t>
            </w:r>
          </w:p>
        </w:tc>
        <w:tc>
          <w:tcPr>
            <w:tcW w:w="6462" w:type="dxa"/>
          </w:tcPr>
          <w:p w:rsidR="000C2DC9" w:rsidRDefault="000C2DC9" w:rsidP="000C2DC9">
            <w:r>
              <w:t>не соответствие первой квалиф</w:t>
            </w:r>
            <w:r>
              <w:t>и</w:t>
            </w:r>
            <w:r>
              <w:t>кационной категории</w:t>
            </w:r>
          </w:p>
        </w:tc>
      </w:tr>
    </w:tbl>
    <w:p w:rsidR="000C2DC9" w:rsidRDefault="000C2DC9" w:rsidP="000C2DC9"/>
    <w:p w:rsidR="000C2DC9" w:rsidRDefault="000C2DC9" w:rsidP="000C2DC9">
      <w:r>
        <w:t>«___»_______________20__г.</w:t>
      </w:r>
    </w:p>
    <w:p w:rsidR="004978C5" w:rsidRPr="00D905FA" w:rsidRDefault="004978C5" w:rsidP="004978C5">
      <w:r w:rsidRPr="00D905FA">
        <w:rPr>
          <w:b/>
        </w:rPr>
        <w:t>Общее заключение</w:t>
      </w:r>
      <w:r w:rsidRPr="00D905FA">
        <w:t>: на основании экспертизы аналитической справки, дополнительных материалов и проведенного собеседования  можно сд</w:t>
      </w:r>
      <w:r w:rsidRPr="00D905FA">
        <w:t>е</w:t>
      </w:r>
      <w:r w:rsidRPr="00D905FA">
        <w:t xml:space="preserve">лать вывод, </w:t>
      </w:r>
    </w:p>
    <w:p w:rsidR="004978C5" w:rsidRPr="00D905FA" w:rsidRDefault="004978C5" w:rsidP="004978C5">
      <w:pPr>
        <w:jc w:val="both"/>
      </w:pPr>
      <w:r w:rsidRPr="00D905FA">
        <w:t xml:space="preserve">______________________________________ </w:t>
      </w:r>
      <w:r>
        <w:t xml:space="preserve">что уровень квалификации </w:t>
      </w:r>
      <w:r w:rsidRPr="00D905FA">
        <w:t xml:space="preserve">_________________ требованиям </w:t>
      </w:r>
      <w:r w:rsidRPr="00A06DB7">
        <w:rPr>
          <w:b/>
        </w:rPr>
        <w:t>первой</w:t>
      </w:r>
      <w:r w:rsidRPr="00D905FA">
        <w:t xml:space="preserve"> квалификационной категории.</w:t>
      </w:r>
    </w:p>
    <w:p w:rsidR="004978C5" w:rsidRPr="00D905FA" w:rsidRDefault="004978C5" w:rsidP="004978C5">
      <w:r>
        <w:rPr>
          <w:sz w:val="22"/>
        </w:rPr>
        <w:t xml:space="preserve">                           </w:t>
      </w:r>
      <w:r w:rsidRPr="00675FCB">
        <w:rPr>
          <w:sz w:val="20"/>
        </w:rPr>
        <w:t>(Ф.И.О. аттестуемого)</w:t>
      </w:r>
      <w:r w:rsidRPr="00675F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(</w:t>
      </w:r>
      <w:proofErr w:type="gramStart"/>
      <w:r>
        <w:rPr>
          <w:sz w:val="20"/>
          <w:szCs w:val="20"/>
        </w:rPr>
        <w:t>соответствует</w:t>
      </w:r>
      <w:proofErr w:type="gramEnd"/>
      <w:r>
        <w:rPr>
          <w:sz w:val="20"/>
          <w:szCs w:val="20"/>
        </w:rPr>
        <w:t>/ не соответствует)</w:t>
      </w:r>
    </w:p>
    <w:p w:rsidR="004978C5" w:rsidRDefault="004978C5" w:rsidP="004978C5">
      <w:pPr>
        <w:shd w:val="clear" w:color="auto" w:fill="FFFFFF"/>
      </w:pPr>
      <w:r w:rsidRPr="008F4F34">
        <w:rPr>
          <w:b/>
        </w:rPr>
        <w:t>Рекомендации экспертов</w:t>
      </w:r>
      <w:r>
        <w:t xml:space="preserve">: </w:t>
      </w:r>
    </w:p>
    <w:p w:rsidR="004978C5" w:rsidRDefault="004978C5" w:rsidP="004978C5">
      <w:pPr>
        <w:rPr>
          <w:sz w:val="20"/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3784" w:type="dxa"/>
        <w:tblInd w:w="108" w:type="dxa"/>
        <w:tblLook w:val="04A0"/>
      </w:tblPr>
      <w:tblGrid>
        <w:gridCol w:w="1985"/>
        <w:gridCol w:w="2839"/>
        <w:gridCol w:w="4680"/>
        <w:gridCol w:w="4280"/>
      </w:tblGrid>
      <w:tr w:rsidR="004978C5" w:rsidTr="00C05350">
        <w:tc>
          <w:tcPr>
            <w:tcW w:w="1985" w:type="dxa"/>
            <w:shd w:val="clear" w:color="auto" w:fill="auto"/>
          </w:tcPr>
          <w:p w:rsidR="004978C5" w:rsidRDefault="004978C5" w:rsidP="00C05350">
            <w:r>
              <w:t>Эксперты:</w:t>
            </w:r>
          </w:p>
        </w:tc>
        <w:tc>
          <w:tcPr>
            <w:tcW w:w="2839" w:type="dxa"/>
            <w:shd w:val="clear" w:color="auto" w:fill="auto"/>
          </w:tcPr>
          <w:p w:rsidR="004978C5" w:rsidRDefault="004978C5" w:rsidP="00C05350">
            <w:pPr>
              <w:snapToGrid w:val="0"/>
            </w:pPr>
          </w:p>
        </w:tc>
        <w:tc>
          <w:tcPr>
            <w:tcW w:w="4680" w:type="dxa"/>
            <w:shd w:val="clear" w:color="auto" w:fill="auto"/>
          </w:tcPr>
          <w:p w:rsidR="004978C5" w:rsidRDefault="004978C5" w:rsidP="00C05350">
            <w:pPr>
              <w:snapToGrid w:val="0"/>
            </w:pPr>
          </w:p>
        </w:tc>
        <w:tc>
          <w:tcPr>
            <w:tcW w:w="4280" w:type="dxa"/>
            <w:shd w:val="clear" w:color="auto" w:fill="auto"/>
            <w:tcMar>
              <w:left w:w="0" w:type="dxa"/>
              <w:right w:w="0" w:type="dxa"/>
            </w:tcMar>
          </w:tcPr>
          <w:p w:rsidR="004978C5" w:rsidRDefault="004978C5" w:rsidP="00C05350">
            <w:pPr>
              <w:snapToGrid w:val="0"/>
            </w:pPr>
          </w:p>
        </w:tc>
      </w:tr>
      <w:tr w:rsidR="004978C5" w:rsidTr="00C05350">
        <w:tc>
          <w:tcPr>
            <w:tcW w:w="1985" w:type="dxa"/>
            <w:shd w:val="clear" w:color="auto" w:fill="auto"/>
          </w:tcPr>
          <w:p w:rsidR="004978C5" w:rsidRDefault="004978C5" w:rsidP="00C05350">
            <w:pPr>
              <w:snapToGrid w:val="0"/>
            </w:pPr>
          </w:p>
        </w:tc>
        <w:tc>
          <w:tcPr>
            <w:tcW w:w="2839" w:type="dxa"/>
            <w:shd w:val="clear" w:color="auto" w:fill="auto"/>
          </w:tcPr>
          <w:p w:rsidR="004978C5" w:rsidRDefault="004978C5" w:rsidP="00C05350">
            <w:r>
              <w:t>__________________</w:t>
            </w:r>
          </w:p>
          <w:p w:rsidR="004978C5" w:rsidRDefault="004978C5" w:rsidP="00C05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8960" w:type="dxa"/>
            <w:gridSpan w:val="2"/>
            <w:shd w:val="clear" w:color="auto" w:fill="auto"/>
          </w:tcPr>
          <w:p w:rsidR="004978C5" w:rsidRDefault="004978C5" w:rsidP="00C05350">
            <w:r>
              <w:t>________________________________________________________________________</w:t>
            </w:r>
          </w:p>
          <w:p w:rsidR="004978C5" w:rsidRDefault="004978C5" w:rsidP="00C05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отчество, должность, место работы,  квалификационная категория, ученая степень)</w:t>
            </w:r>
          </w:p>
          <w:p w:rsidR="004978C5" w:rsidRDefault="004978C5" w:rsidP="00C05350">
            <w:pPr>
              <w:rPr>
                <w:sz w:val="20"/>
                <w:szCs w:val="20"/>
              </w:rPr>
            </w:pPr>
          </w:p>
        </w:tc>
      </w:tr>
      <w:tr w:rsidR="004978C5" w:rsidTr="00C05350">
        <w:tc>
          <w:tcPr>
            <w:tcW w:w="1985" w:type="dxa"/>
            <w:shd w:val="clear" w:color="auto" w:fill="auto"/>
          </w:tcPr>
          <w:p w:rsidR="004978C5" w:rsidRDefault="004978C5" w:rsidP="00C053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:rsidR="004978C5" w:rsidRDefault="004978C5" w:rsidP="00C05350">
            <w:r>
              <w:t>__________________</w:t>
            </w:r>
          </w:p>
          <w:p w:rsidR="004978C5" w:rsidRDefault="004978C5" w:rsidP="00C05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8960" w:type="dxa"/>
            <w:gridSpan w:val="2"/>
            <w:shd w:val="clear" w:color="auto" w:fill="auto"/>
          </w:tcPr>
          <w:p w:rsidR="004978C5" w:rsidRDefault="004978C5" w:rsidP="00C05350">
            <w:r>
              <w:t>________________________________________________________________________</w:t>
            </w:r>
          </w:p>
          <w:p w:rsidR="004978C5" w:rsidRDefault="004978C5" w:rsidP="00C05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отчество, должность, место работы,  квалификационная категория, ученая степень)</w:t>
            </w:r>
          </w:p>
          <w:p w:rsidR="004978C5" w:rsidRDefault="004978C5" w:rsidP="00C05350">
            <w:pPr>
              <w:rPr>
                <w:sz w:val="20"/>
                <w:szCs w:val="20"/>
              </w:rPr>
            </w:pPr>
          </w:p>
        </w:tc>
      </w:tr>
      <w:tr w:rsidR="004978C5" w:rsidTr="00C05350">
        <w:tc>
          <w:tcPr>
            <w:tcW w:w="1985" w:type="dxa"/>
            <w:shd w:val="clear" w:color="auto" w:fill="auto"/>
          </w:tcPr>
          <w:p w:rsidR="004978C5" w:rsidRDefault="004978C5" w:rsidP="00C053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:rsidR="004978C5" w:rsidRDefault="004978C5" w:rsidP="00C05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0" w:type="dxa"/>
            <w:gridSpan w:val="2"/>
            <w:shd w:val="clear" w:color="auto" w:fill="auto"/>
          </w:tcPr>
          <w:p w:rsidR="004978C5" w:rsidRDefault="004978C5" w:rsidP="00C05350">
            <w:pPr>
              <w:rPr>
                <w:sz w:val="20"/>
                <w:szCs w:val="20"/>
              </w:rPr>
            </w:pPr>
          </w:p>
        </w:tc>
      </w:tr>
    </w:tbl>
    <w:p w:rsidR="004978C5" w:rsidRDefault="004978C5" w:rsidP="004978C5">
      <w:r>
        <w:t>С экспертным заключением_______________________</w:t>
      </w:r>
    </w:p>
    <w:p w:rsidR="004978C5" w:rsidRDefault="004978C5" w:rsidP="004978C5"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(согласен, не согласен)</w:t>
      </w:r>
    </w:p>
    <w:p w:rsidR="004978C5" w:rsidRDefault="004978C5" w:rsidP="004978C5">
      <w:pPr>
        <w:rPr>
          <w:sz w:val="20"/>
          <w:szCs w:val="20"/>
        </w:rPr>
      </w:pPr>
    </w:p>
    <w:p w:rsidR="004978C5" w:rsidRDefault="004978C5" w:rsidP="004978C5">
      <w:r>
        <w:t xml:space="preserve">Подпись </w:t>
      </w:r>
      <w:proofErr w:type="gramStart"/>
      <w:r>
        <w:t>аттестуемого</w:t>
      </w:r>
      <w:proofErr w:type="gramEnd"/>
      <w:r>
        <w:t>_______________________</w:t>
      </w:r>
    </w:p>
    <w:p w:rsidR="004978C5" w:rsidRDefault="004978C5" w:rsidP="004978C5"/>
    <w:p w:rsidR="000C2DC9" w:rsidRDefault="000C2DC9" w:rsidP="000C2DC9"/>
    <w:p w:rsidR="00F71941" w:rsidRDefault="00F71941" w:rsidP="00F71941">
      <w:r>
        <w:br w:type="page"/>
      </w:r>
    </w:p>
    <w:tbl>
      <w:tblPr>
        <w:tblW w:w="15593" w:type="dxa"/>
        <w:jc w:val="center"/>
        <w:tblInd w:w="-34" w:type="dxa"/>
        <w:tblLayout w:type="fixed"/>
        <w:tblLook w:val="0000"/>
      </w:tblPr>
      <w:tblGrid>
        <w:gridCol w:w="34"/>
        <w:gridCol w:w="108"/>
        <w:gridCol w:w="720"/>
        <w:gridCol w:w="83"/>
        <w:gridCol w:w="1897"/>
        <w:gridCol w:w="360"/>
        <w:gridCol w:w="4878"/>
        <w:gridCol w:w="1418"/>
        <w:gridCol w:w="724"/>
        <w:gridCol w:w="2394"/>
        <w:gridCol w:w="1134"/>
        <w:gridCol w:w="1701"/>
        <w:gridCol w:w="142"/>
      </w:tblGrid>
      <w:tr w:rsidR="00F71941" w:rsidTr="00C0535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jc w:val="center"/>
        </w:trPr>
        <w:tc>
          <w:tcPr>
            <w:tcW w:w="15559" w:type="dxa"/>
            <w:gridSpan w:val="12"/>
          </w:tcPr>
          <w:p w:rsidR="00F71941" w:rsidRPr="00E00A61" w:rsidRDefault="00F71941" w:rsidP="00F71941">
            <w:pPr>
              <w:jc w:val="center"/>
              <w:rPr>
                <w:b/>
                <w:szCs w:val="28"/>
              </w:rPr>
            </w:pPr>
            <w:r w:rsidRPr="00E00A61">
              <w:rPr>
                <w:b/>
                <w:szCs w:val="28"/>
              </w:rPr>
              <w:t>Экспертное заключение</w:t>
            </w:r>
          </w:p>
        </w:tc>
      </w:tr>
      <w:tr w:rsidR="00F71941" w:rsidTr="00C0535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jc w:val="center"/>
        </w:trPr>
        <w:tc>
          <w:tcPr>
            <w:tcW w:w="15559" w:type="dxa"/>
            <w:gridSpan w:val="12"/>
          </w:tcPr>
          <w:p w:rsidR="00F71941" w:rsidRPr="00E00A61" w:rsidRDefault="00F71941" w:rsidP="00F71941">
            <w:pPr>
              <w:jc w:val="center"/>
              <w:rPr>
                <w:szCs w:val="28"/>
              </w:rPr>
            </w:pPr>
            <w:r w:rsidRPr="00E00A61">
              <w:rPr>
                <w:szCs w:val="28"/>
              </w:rPr>
              <w:t xml:space="preserve">об уровне </w:t>
            </w:r>
            <w:r w:rsidR="000C2DC9" w:rsidRPr="00E00A61">
              <w:rPr>
                <w:szCs w:val="28"/>
              </w:rPr>
              <w:t>профессиональной деятельности</w:t>
            </w:r>
            <w:r w:rsidRPr="00E00A61">
              <w:rPr>
                <w:szCs w:val="28"/>
              </w:rPr>
              <w:t xml:space="preserve"> </w:t>
            </w:r>
            <w:r w:rsidR="000E2F1C" w:rsidRPr="00E00A61">
              <w:rPr>
                <w:szCs w:val="28"/>
              </w:rPr>
              <w:t>социальн</w:t>
            </w:r>
            <w:r w:rsidR="005D0B73" w:rsidRPr="00E00A61">
              <w:rPr>
                <w:szCs w:val="28"/>
              </w:rPr>
              <w:t>ого</w:t>
            </w:r>
            <w:r w:rsidR="000E2F1C" w:rsidRPr="00E00A61">
              <w:rPr>
                <w:szCs w:val="28"/>
              </w:rPr>
              <w:t xml:space="preserve"> педагог</w:t>
            </w:r>
            <w:r w:rsidR="005D0B73" w:rsidRPr="00E00A61">
              <w:rPr>
                <w:szCs w:val="28"/>
              </w:rPr>
              <w:t>а</w:t>
            </w:r>
          </w:p>
        </w:tc>
      </w:tr>
      <w:tr w:rsidR="00F71941" w:rsidTr="00C0535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jc w:val="center"/>
        </w:trPr>
        <w:tc>
          <w:tcPr>
            <w:tcW w:w="15559" w:type="dxa"/>
            <w:gridSpan w:val="12"/>
            <w:tcBorders>
              <w:bottom w:val="single" w:sz="4" w:space="0" w:color="auto"/>
            </w:tcBorders>
          </w:tcPr>
          <w:p w:rsidR="00F71941" w:rsidRDefault="00F71941" w:rsidP="00F71941">
            <w:pPr>
              <w:rPr>
                <w:b/>
                <w:sz w:val="28"/>
                <w:szCs w:val="28"/>
              </w:rPr>
            </w:pPr>
          </w:p>
        </w:tc>
      </w:tr>
      <w:tr w:rsidR="00F71941" w:rsidTr="00C0535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jc w:val="center"/>
        </w:trPr>
        <w:tc>
          <w:tcPr>
            <w:tcW w:w="155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71941" w:rsidRDefault="00F71941" w:rsidP="00F71941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  <w:p w:rsidR="00F71941" w:rsidRDefault="00F71941" w:rsidP="00F71941">
            <w:pPr>
              <w:jc w:val="both"/>
              <w:rPr>
                <w:sz w:val="28"/>
                <w:szCs w:val="28"/>
              </w:rPr>
            </w:pPr>
          </w:p>
        </w:tc>
      </w:tr>
      <w:tr w:rsidR="00F71941" w:rsidTr="00C0535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jc w:val="center"/>
        </w:trPr>
        <w:tc>
          <w:tcPr>
            <w:tcW w:w="15559" w:type="dxa"/>
            <w:gridSpan w:val="12"/>
            <w:tcBorders>
              <w:top w:val="single" w:sz="4" w:space="0" w:color="auto"/>
            </w:tcBorders>
          </w:tcPr>
          <w:p w:rsidR="00F71941" w:rsidRDefault="00F71941" w:rsidP="00F719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место работы)</w:t>
            </w:r>
          </w:p>
        </w:tc>
      </w:tr>
      <w:tr w:rsidR="00F71941" w:rsidTr="00C0535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jc w:val="center"/>
        </w:trPr>
        <w:tc>
          <w:tcPr>
            <w:tcW w:w="15559" w:type="dxa"/>
            <w:gridSpan w:val="12"/>
            <w:tcBorders>
              <w:bottom w:val="single" w:sz="4" w:space="0" w:color="auto"/>
            </w:tcBorders>
          </w:tcPr>
          <w:p w:rsidR="00F71941" w:rsidRDefault="00F71941" w:rsidP="00F71941">
            <w:pPr>
              <w:jc w:val="both"/>
              <w:rPr>
                <w:sz w:val="28"/>
                <w:szCs w:val="28"/>
              </w:rPr>
            </w:pPr>
          </w:p>
        </w:tc>
      </w:tr>
      <w:tr w:rsidR="00F71941" w:rsidTr="00C0535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jc w:val="center"/>
        </w:trPr>
        <w:tc>
          <w:tcPr>
            <w:tcW w:w="155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71941" w:rsidRDefault="00F71941" w:rsidP="00F71941">
            <w:pPr>
              <w:jc w:val="center"/>
              <w:rPr>
                <w:sz w:val="28"/>
                <w:szCs w:val="28"/>
              </w:rPr>
            </w:pPr>
            <w:proofErr w:type="gramStart"/>
            <w:r w:rsidRPr="00E00A61">
              <w:rPr>
                <w:szCs w:val="28"/>
              </w:rPr>
              <w:t>аттестующегося</w:t>
            </w:r>
            <w:proofErr w:type="gramEnd"/>
            <w:r w:rsidRPr="00E00A61">
              <w:rPr>
                <w:szCs w:val="28"/>
              </w:rPr>
              <w:t xml:space="preserve"> на высшую квалификационную категорию</w:t>
            </w:r>
          </w:p>
        </w:tc>
      </w:tr>
      <w:tr w:rsidR="00E00A61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Default="00E00A61" w:rsidP="00F719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>/п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Default="00E00A61" w:rsidP="00F719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Критерии  и показатели уровня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A26B81" w:rsidRDefault="00E00A61" w:rsidP="00F71941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Макс</w:t>
            </w:r>
            <w:r>
              <w:rPr>
                <w:b/>
                <w:spacing w:val="-20"/>
              </w:rPr>
              <w:t>и</w:t>
            </w:r>
            <w:r>
              <w:rPr>
                <w:b/>
                <w:spacing w:val="-20"/>
              </w:rPr>
              <w:t>мальный балл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A26B81" w:rsidRDefault="00E00A61" w:rsidP="00F71941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Значение показателей/баллы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A26B81" w:rsidRDefault="00E00A61" w:rsidP="00F71941">
            <w:pPr>
              <w:ind w:right="57"/>
              <w:jc w:val="center"/>
              <w:rPr>
                <w:b/>
                <w:spacing w:val="-20"/>
              </w:rPr>
            </w:pPr>
            <w:r w:rsidRPr="00A26B81">
              <w:rPr>
                <w:b/>
                <w:spacing w:val="-20"/>
              </w:rPr>
              <w:t>Оценка экспе</w:t>
            </w:r>
            <w:r w:rsidRPr="00A26B81">
              <w:rPr>
                <w:b/>
                <w:spacing w:val="-20"/>
              </w:rPr>
              <w:t>р</w:t>
            </w:r>
            <w:r w:rsidRPr="00A26B81">
              <w:rPr>
                <w:b/>
                <w:spacing w:val="-20"/>
              </w:rPr>
              <w:t>т</w:t>
            </w:r>
            <w:r>
              <w:rPr>
                <w:b/>
                <w:spacing w:val="-20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A26B81" w:rsidRDefault="00E00A61" w:rsidP="00F71941">
            <w:pPr>
              <w:ind w:right="57"/>
              <w:jc w:val="center"/>
              <w:rPr>
                <w:b/>
                <w:spacing w:val="-20"/>
              </w:rPr>
            </w:pPr>
            <w:r w:rsidRPr="00AB2D5A">
              <w:rPr>
                <w:b/>
                <w:spacing w:val="-20"/>
              </w:rPr>
              <w:t>Основ</w:t>
            </w:r>
            <w:r w:rsidRPr="00AB2D5A">
              <w:rPr>
                <w:b/>
                <w:spacing w:val="-20"/>
              </w:rPr>
              <w:t>а</w:t>
            </w:r>
            <w:r w:rsidRPr="00AB2D5A">
              <w:rPr>
                <w:b/>
                <w:spacing w:val="-20"/>
              </w:rPr>
              <w:t>ние для оценки</w:t>
            </w:r>
          </w:p>
        </w:tc>
      </w:tr>
      <w:tr w:rsidR="00E00A61" w:rsidRPr="007D7E50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71941">
            <w:pPr>
              <w:jc w:val="center"/>
              <w:rPr>
                <w:b/>
                <w:szCs w:val="28"/>
              </w:rPr>
            </w:pPr>
            <w:r w:rsidRPr="007D7E50">
              <w:rPr>
                <w:b/>
                <w:szCs w:val="28"/>
              </w:rPr>
              <w:t>1</w:t>
            </w:r>
          </w:p>
        </w:tc>
        <w:tc>
          <w:tcPr>
            <w:tcW w:w="14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71941">
            <w:pPr>
              <w:ind w:right="57"/>
              <w:jc w:val="both"/>
              <w:rPr>
                <w:b/>
              </w:rPr>
            </w:pPr>
            <w:r w:rsidRPr="007D7E50">
              <w:rPr>
                <w:b/>
              </w:rPr>
              <w:t xml:space="preserve">Достижения </w:t>
            </w:r>
            <w:proofErr w:type="gramStart"/>
            <w:r w:rsidRPr="007D7E50">
              <w:rPr>
                <w:b/>
              </w:rPr>
              <w:t>обучающимися</w:t>
            </w:r>
            <w:proofErr w:type="gramEnd"/>
            <w:r w:rsidRPr="007D7E50">
              <w:rPr>
                <w:b/>
              </w:rPr>
              <w:t xml:space="preserve"> положительной динамики результатов освоения образовательных программ по итогам монитори</w:t>
            </w:r>
            <w:r w:rsidRPr="007D7E50">
              <w:rPr>
                <w:b/>
              </w:rPr>
              <w:t>н</w:t>
            </w:r>
            <w:r w:rsidRPr="007D7E50">
              <w:rPr>
                <w:b/>
              </w:rPr>
              <w:t xml:space="preserve">гов, проводимых организацией </w:t>
            </w:r>
          </w:p>
        </w:tc>
      </w:tr>
      <w:tr w:rsidR="00E00A61" w:rsidRPr="007D7E50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2D06B0">
            <w:pPr>
              <w:jc w:val="center"/>
              <w:rPr>
                <w:szCs w:val="28"/>
              </w:rPr>
            </w:pP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D1B5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2D06B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D1B56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71941">
            <w:pPr>
              <w:ind w:right="57"/>
              <w:jc w:val="center"/>
              <w:rPr>
                <w:b/>
              </w:rPr>
            </w:pPr>
          </w:p>
        </w:tc>
      </w:tr>
      <w:tr w:rsidR="00E00A61" w:rsidRPr="007D7E50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2D06B0">
            <w:pPr>
              <w:jc w:val="center"/>
              <w:rPr>
                <w:szCs w:val="28"/>
              </w:rPr>
            </w:pPr>
            <w:r w:rsidRPr="007D7E50">
              <w:rPr>
                <w:szCs w:val="28"/>
              </w:rPr>
              <w:t>1.1.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AA40F4">
            <w:pPr>
              <w:jc w:val="both"/>
              <w:rPr>
                <w:szCs w:val="28"/>
              </w:rPr>
            </w:pPr>
            <w:r w:rsidRPr="007D7E50">
              <w:t>Доля обучающихся,</w:t>
            </w:r>
            <w:r w:rsidRPr="007D7E50">
              <w:rPr>
                <w:szCs w:val="28"/>
              </w:rPr>
              <w:t xml:space="preserve"> проявляющих уважительное отношение друг к другу, </w:t>
            </w:r>
            <w:r>
              <w:t>в</w:t>
            </w:r>
            <w:r w:rsidRPr="007D7E50">
              <w:t xml:space="preserve"> обще</w:t>
            </w:r>
            <w:r>
              <w:t>й</w:t>
            </w:r>
            <w:r w:rsidRPr="007D7E50">
              <w:t xml:space="preserve"> </w:t>
            </w:r>
            <w:proofErr w:type="gramStart"/>
            <w:r w:rsidRPr="007D7E50">
              <w:t>числ</w:t>
            </w:r>
            <w:r>
              <w:t>енности</w:t>
            </w:r>
            <w:proofErr w:type="gramEnd"/>
            <w:r w:rsidRPr="007D7E50">
              <w:t xml:space="preserve"> обучающихся в образовательной орг</w:t>
            </w:r>
            <w:r w:rsidRPr="007D7E50">
              <w:t>а</w:t>
            </w:r>
            <w:r w:rsidRPr="007D7E50">
              <w:t>низ</w:t>
            </w:r>
            <w:r w:rsidRPr="007D7E50">
              <w:t>а</w:t>
            </w:r>
            <w:r w:rsidRPr="007D7E50">
              <w:t>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Default="00E00A61" w:rsidP="002D06B0">
            <w:pPr>
              <w:jc w:val="center"/>
              <w:rPr>
                <w:b/>
              </w:rPr>
            </w:pPr>
            <w:r w:rsidRPr="00643565">
              <w:rPr>
                <w:b/>
              </w:rPr>
              <w:t>6</w:t>
            </w:r>
          </w:p>
          <w:p w:rsidR="00E00A61" w:rsidRPr="00643565" w:rsidRDefault="00E00A61" w:rsidP="002D06B0">
            <w:pPr>
              <w:jc w:val="center"/>
              <w:rPr>
                <w:b/>
              </w:rPr>
            </w:pPr>
            <w:r w:rsidRPr="00E92995">
              <w:rPr>
                <w:spacing w:val="-20"/>
                <w:sz w:val="22"/>
                <w:szCs w:val="22"/>
              </w:rPr>
              <w:t>принцип п</w:t>
            </w:r>
            <w:r w:rsidRPr="00E92995">
              <w:rPr>
                <w:spacing w:val="-20"/>
                <w:sz w:val="22"/>
                <w:szCs w:val="22"/>
              </w:rPr>
              <w:t>о</w:t>
            </w:r>
            <w:r w:rsidRPr="00E92995">
              <w:rPr>
                <w:spacing w:val="-20"/>
                <w:sz w:val="22"/>
                <w:szCs w:val="22"/>
              </w:rPr>
              <w:t>глощения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D1B56">
            <w:pPr>
              <w:rPr>
                <w:szCs w:val="28"/>
              </w:rPr>
            </w:pPr>
            <w:r w:rsidRPr="007D7E50">
              <w:rPr>
                <w:szCs w:val="28"/>
              </w:rPr>
              <w:t xml:space="preserve">- увеличение доли – </w:t>
            </w:r>
            <w:r>
              <w:rPr>
                <w:szCs w:val="28"/>
              </w:rPr>
              <w:t>6</w:t>
            </w:r>
          </w:p>
          <w:p w:rsidR="00E00A61" w:rsidRPr="007D7E50" w:rsidRDefault="00E00A61" w:rsidP="00FD1B56">
            <w:r w:rsidRPr="007D7E50">
              <w:t>- устойчивость высоких р</w:t>
            </w:r>
            <w:r w:rsidRPr="007D7E50">
              <w:t>е</w:t>
            </w:r>
            <w:r w:rsidRPr="007D7E50">
              <w:t>зул</w:t>
            </w:r>
            <w:r w:rsidRPr="007D7E50">
              <w:t>ь</w:t>
            </w:r>
            <w:r w:rsidRPr="007D7E50">
              <w:t xml:space="preserve">татов – </w:t>
            </w:r>
            <w:r>
              <w:t>4</w:t>
            </w:r>
          </w:p>
          <w:p w:rsidR="00E00A61" w:rsidRPr="007D7E50" w:rsidRDefault="00E00A61" w:rsidP="00FD1B56">
            <w:r w:rsidRPr="007D7E50">
              <w:t xml:space="preserve">- менее  </w:t>
            </w:r>
            <w:r>
              <w:t>6</w:t>
            </w:r>
            <w:r w:rsidRPr="007D7E50">
              <w:t>0 %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71941">
            <w:pPr>
              <w:ind w:right="57"/>
              <w:jc w:val="center"/>
              <w:rPr>
                <w:b/>
              </w:rPr>
            </w:pPr>
          </w:p>
        </w:tc>
      </w:tr>
      <w:tr w:rsidR="00E00A61" w:rsidRPr="007D7E50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2D06B0">
            <w:pPr>
              <w:jc w:val="center"/>
              <w:rPr>
                <w:szCs w:val="28"/>
              </w:rPr>
            </w:pPr>
            <w:r w:rsidRPr="007D7E50">
              <w:rPr>
                <w:szCs w:val="28"/>
              </w:rPr>
              <w:t>1.2.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Default="00E00A61" w:rsidP="00AA40F4">
            <w:pPr>
              <w:jc w:val="both"/>
            </w:pPr>
            <w:r w:rsidRPr="007D7E50">
              <w:t>Доля обучающихся, имеющих   комфортное самочувствие в обр</w:t>
            </w:r>
            <w:r w:rsidRPr="007D7E50">
              <w:t>а</w:t>
            </w:r>
            <w:r w:rsidRPr="007D7E50">
              <w:t xml:space="preserve">зовательной организации, </w:t>
            </w:r>
            <w:r>
              <w:t>в</w:t>
            </w:r>
            <w:r w:rsidRPr="007D7E50">
              <w:t xml:space="preserve"> обще</w:t>
            </w:r>
            <w:r>
              <w:t>й</w:t>
            </w:r>
            <w:r w:rsidRPr="007D7E50">
              <w:t xml:space="preserve"> </w:t>
            </w:r>
            <w:proofErr w:type="gramStart"/>
            <w:r w:rsidRPr="007D7E50">
              <w:t>числ</w:t>
            </w:r>
            <w:r>
              <w:t>енности</w:t>
            </w:r>
            <w:proofErr w:type="gramEnd"/>
            <w:r w:rsidRPr="007D7E50">
              <w:t xml:space="preserve"> обучающихся в о</w:t>
            </w:r>
            <w:r w:rsidRPr="007D7E50">
              <w:t>б</w:t>
            </w:r>
            <w:r w:rsidRPr="007D7E50">
              <w:t>разовательной организ</w:t>
            </w:r>
            <w:r w:rsidRPr="007D7E50">
              <w:t>а</w:t>
            </w:r>
            <w:r w:rsidRPr="007D7E50">
              <w:t>ции.</w:t>
            </w:r>
          </w:p>
          <w:p w:rsidR="00E00A61" w:rsidRPr="007D7E50" w:rsidRDefault="00E00A61" w:rsidP="00AA40F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Default="00E00A61" w:rsidP="002D06B0">
            <w:pPr>
              <w:jc w:val="center"/>
              <w:rPr>
                <w:b/>
              </w:rPr>
            </w:pPr>
            <w:r w:rsidRPr="00643565">
              <w:rPr>
                <w:b/>
              </w:rPr>
              <w:t>6</w:t>
            </w:r>
          </w:p>
          <w:p w:rsidR="00E00A61" w:rsidRPr="00643565" w:rsidRDefault="00E00A61" w:rsidP="002D06B0">
            <w:pPr>
              <w:jc w:val="center"/>
              <w:rPr>
                <w:b/>
              </w:rPr>
            </w:pPr>
            <w:r w:rsidRPr="00E92995">
              <w:rPr>
                <w:spacing w:val="-20"/>
                <w:sz w:val="22"/>
                <w:szCs w:val="22"/>
              </w:rPr>
              <w:t>принцип п</w:t>
            </w:r>
            <w:r w:rsidRPr="00E92995">
              <w:rPr>
                <w:spacing w:val="-20"/>
                <w:sz w:val="22"/>
                <w:szCs w:val="22"/>
              </w:rPr>
              <w:t>о</w:t>
            </w:r>
            <w:r w:rsidRPr="00E92995">
              <w:rPr>
                <w:spacing w:val="-20"/>
                <w:sz w:val="22"/>
                <w:szCs w:val="22"/>
              </w:rPr>
              <w:t>глощения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D1B56">
            <w:pPr>
              <w:rPr>
                <w:szCs w:val="28"/>
              </w:rPr>
            </w:pPr>
            <w:r w:rsidRPr="007D7E50">
              <w:rPr>
                <w:szCs w:val="28"/>
              </w:rPr>
              <w:t xml:space="preserve">- увеличение доли – </w:t>
            </w:r>
            <w:r>
              <w:rPr>
                <w:szCs w:val="28"/>
              </w:rPr>
              <w:t>6</w:t>
            </w:r>
          </w:p>
          <w:p w:rsidR="00E00A61" w:rsidRPr="007D7E50" w:rsidRDefault="00E00A61" w:rsidP="00FD1B56">
            <w:r w:rsidRPr="007D7E50">
              <w:t>- устойчивость высоких р</w:t>
            </w:r>
            <w:r w:rsidRPr="007D7E50">
              <w:t>е</w:t>
            </w:r>
            <w:r w:rsidRPr="007D7E50">
              <w:t>зул</w:t>
            </w:r>
            <w:r w:rsidRPr="007D7E50">
              <w:t>ь</w:t>
            </w:r>
            <w:r w:rsidRPr="007D7E50">
              <w:t xml:space="preserve">татов – </w:t>
            </w:r>
            <w:r>
              <w:t>4</w:t>
            </w:r>
          </w:p>
          <w:p w:rsidR="00E00A61" w:rsidRPr="007D7E50" w:rsidRDefault="00E00A61" w:rsidP="00FD1B56">
            <w:pPr>
              <w:jc w:val="both"/>
            </w:pPr>
            <w:r w:rsidRPr="007D7E50">
              <w:t xml:space="preserve">- менее </w:t>
            </w:r>
            <w:r>
              <w:t>6</w:t>
            </w:r>
            <w:r w:rsidRPr="00643565">
              <w:t>0 %</w:t>
            </w:r>
            <w:r w:rsidRPr="007D7E50">
              <w:t xml:space="preserve"> - 0</w:t>
            </w:r>
          </w:p>
          <w:p w:rsidR="00E00A61" w:rsidRPr="007D7E50" w:rsidRDefault="00E00A61" w:rsidP="00FD1B5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71941">
            <w:pPr>
              <w:ind w:right="57"/>
              <w:jc w:val="center"/>
              <w:rPr>
                <w:b/>
              </w:rPr>
            </w:pPr>
          </w:p>
        </w:tc>
      </w:tr>
      <w:tr w:rsidR="00E00A61" w:rsidRPr="007D7E50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2D06B0">
            <w:pPr>
              <w:jc w:val="center"/>
              <w:rPr>
                <w:szCs w:val="28"/>
              </w:rPr>
            </w:pPr>
            <w:r w:rsidRPr="007D7E50">
              <w:rPr>
                <w:szCs w:val="28"/>
              </w:rPr>
              <w:t>1.3.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jc w:val="both"/>
            </w:pPr>
            <w:r w:rsidRPr="007D7E50">
              <w:rPr>
                <w:color w:val="000000"/>
              </w:rPr>
              <w:t>Доля обучающихся,</w:t>
            </w:r>
            <w:r w:rsidRPr="007D7E50">
              <w:t xml:space="preserve"> </w:t>
            </w:r>
            <w:r w:rsidRPr="007D7E50">
              <w:rPr>
                <w:color w:val="000000"/>
              </w:rPr>
              <w:t>занятых  в летнее время</w:t>
            </w:r>
            <w:r>
              <w:rPr>
                <w:color w:val="000000"/>
              </w:rPr>
              <w:t>,</w:t>
            </w:r>
            <w:r w:rsidRPr="007D7E50">
              <w:t xml:space="preserve"> </w:t>
            </w:r>
            <w:r>
              <w:t>от</w:t>
            </w:r>
            <w:r w:rsidRPr="007D7E50">
              <w:t xml:space="preserve"> числа соц</w:t>
            </w:r>
            <w:r w:rsidRPr="007D7E50">
              <w:t>и</w:t>
            </w:r>
            <w:r w:rsidRPr="007D7E50">
              <w:t>ально уязвимых детей</w:t>
            </w:r>
            <w:r w:rsidRPr="007D7E50">
              <w:rPr>
                <w:color w:val="000000"/>
              </w:rPr>
              <w:t xml:space="preserve"> (состоящие на внутришкольном учете, КДН, ПДН,</w:t>
            </w:r>
            <w:r w:rsidRPr="007D7E50">
              <w:t xml:space="preserve"> дети-мигранты, дети-сироты, дети</w:t>
            </w:r>
            <w:r w:rsidRPr="007D7E50">
              <w:rPr>
                <w:color w:val="000000"/>
              </w:rPr>
              <w:t xml:space="preserve"> из многодетных семей и др</w:t>
            </w:r>
            <w:r w:rsidRPr="007D7E50">
              <w:rPr>
                <w:color w:val="000000"/>
              </w:rPr>
              <w:t>у</w:t>
            </w:r>
            <w:r w:rsidRPr="007D7E50">
              <w:rPr>
                <w:color w:val="000000"/>
              </w:rPr>
              <w:t>гие)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643565" w:rsidRDefault="00E00A61" w:rsidP="002D06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643565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>50</w:t>
            </w:r>
            <w:r w:rsidRPr="007D7E50">
              <w:rPr>
                <w:szCs w:val="28"/>
              </w:rPr>
              <w:t xml:space="preserve"> % </w:t>
            </w:r>
            <w:r>
              <w:rPr>
                <w:szCs w:val="28"/>
              </w:rPr>
              <w:t xml:space="preserve">и более </w:t>
            </w:r>
            <w:r w:rsidRPr="007D7E50">
              <w:rPr>
                <w:szCs w:val="28"/>
              </w:rPr>
              <w:t xml:space="preserve">– </w:t>
            </w:r>
            <w:r>
              <w:rPr>
                <w:szCs w:val="28"/>
              </w:rPr>
              <w:t>5</w:t>
            </w:r>
            <w:r w:rsidRPr="007D7E50">
              <w:rPr>
                <w:szCs w:val="28"/>
              </w:rPr>
              <w:t xml:space="preserve"> </w:t>
            </w:r>
          </w:p>
          <w:p w:rsidR="00E00A61" w:rsidRPr="007D7E50" w:rsidRDefault="00E00A61" w:rsidP="00643565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>от30% до</w:t>
            </w:r>
            <w:r w:rsidRPr="007D7E50">
              <w:rPr>
                <w:szCs w:val="28"/>
              </w:rPr>
              <w:t xml:space="preserve"> </w:t>
            </w:r>
            <w:r>
              <w:rPr>
                <w:szCs w:val="28"/>
              </w:rPr>
              <w:t>50</w:t>
            </w:r>
            <w:r w:rsidRPr="007D7E50">
              <w:rPr>
                <w:szCs w:val="28"/>
              </w:rPr>
              <w:t xml:space="preserve"> %- </w:t>
            </w:r>
            <w:r>
              <w:rPr>
                <w:szCs w:val="28"/>
              </w:rPr>
              <w:t>3</w:t>
            </w:r>
          </w:p>
          <w:p w:rsidR="00E00A61" w:rsidRPr="007D7E50" w:rsidRDefault="00E00A61" w:rsidP="00643565">
            <w:pPr>
              <w:jc w:val="both"/>
              <w:rPr>
                <w:szCs w:val="28"/>
              </w:rPr>
            </w:pPr>
            <w:r w:rsidRPr="007D7E50">
              <w:rPr>
                <w:iCs/>
                <w:szCs w:val="28"/>
              </w:rPr>
              <w:t xml:space="preserve">- менее </w:t>
            </w:r>
            <w:r>
              <w:rPr>
                <w:iCs/>
                <w:szCs w:val="28"/>
              </w:rPr>
              <w:t>3</w:t>
            </w:r>
            <w:r w:rsidRPr="007D7E50">
              <w:rPr>
                <w:iCs/>
                <w:szCs w:val="28"/>
              </w:rPr>
              <w:t>0%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71941">
            <w:pPr>
              <w:ind w:right="57"/>
              <w:jc w:val="center"/>
              <w:rPr>
                <w:b/>
              </w:rPr>
            </w:pPr>
          </w:p>
        </w:tc>
      </w:tr>
      <w:tr w:rsidR="00E00A61" w:rsidRPr="007D7E50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2D06B0">
            <w:pPr>
              <w:jc w:val="center"/>
              <w:rPr>
                <w:szCs w:val="28"/>
              </w:rPr>
            </w:pPr>
            <w:r w:rsidRPr="007D7E50">
              <w:rPr>
                <w:szCs w:val="28"/>
              </w:rPr>
              <w:t>1.4.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460046">
            <w:pPr>
              <w:jc w:val="both"/>
            </w:pPr>
            <w:r w:rsidRPr="007D7E50">
              <w:t>Доля обучающихся, получивших адресную помощь социал</w:t>
            </w:r>
            <w:r w:rsidRPr="007D7E50">
              <w:t>ь</w:t>
            </w:r>
            <w:r w:rsidRPr="007D7E50">
              <w:t>ного педагога</w:t>
            </w:r>
            <w:r>
              <w:t xml:space="preserve"> в решении </w:t>
            </w:r>
            <w:r w:rsidRPr="007D7E50">
              <w:rPr>
                <w:szCs w:val="28"/>
              </w:rPr>
              <w:t>личных и социальных проблем</w:t>
            </w:r>
            <w:r>
              <w:t>, от числа выя</w:t>
            </w:r>
            <w:r>
              <w:t>в</w:t>
            </w:r>
            <w:r>
              <w:t>ленных диагностическими пр</w:t>
            </w:r>
            <w:r>
              <w:t>о</w:t>
            </w:r>
            <w:r>
              <w:t>цедурами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643565" w:rsidRDefault="00E00A61" w:rsidP="002D06B0">
            <w:pPr>
              <w:jc w:val="center"/>
              <w:rPr>
                <w:b/>
              </w:rPr>
            </w:pPr>
            <w:r w:rsidRPr="00643565">
              <w:rPr>
                <w:b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0C2DC9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>50</w:t>
            </w:r>
            <w:r w:rsidRPr="007D7E50">
              <w:rPr>
                <w:szCs w:val="28"/>
              </w:rPr>
              <w:t xml:space="preserve"> % </w:t>
            </w:r>
            <w:r>
              <w:rPr>
                <w:szCs w:val="28"/>
              </w:rPr>
              <w:t xml:space="preserve">и более </w:t>
            </w:r>
            <w:r w:rsidRPr="007D7E50">
              <w:rPr>
                <w:szCs w:val="28"/>
              </w:rPr>
              <w:t xml:space="preserve">– </w:t>
            </w:r>
            <w:r>
              <w:rPr>
                <w:szCs w:val="28"/>
              </w:rPr>
              <w:t>5</w:t>
            </w:r>
            <w:r w:rsidRPr="007D7E50">
              <w:rPr>
                <w:szCs w:val="28"/>
              </w:rPr>
              <w:t xml:space="preserve"> </w:t>
            </w:r>
          </w:p>
          <w:p w:rsidR="00E00A61" w:rsidRPr="007D7E50" w:rsidRDefault="00E00A61" w:rsidP="000C2DC9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>от30% до</w:t>
            </w:r>
            <w:r w:rsidRPr="007D7E50">
              <w:rPr>
                <w:szCs w:val="28"/>
              </w:rPr>
              <w:t xml:space="preserve"> </w:t>
            </w:r>
            <w:r>
              <w:rPr>
                <w:szCs w:val="28"/>
              </w:rPr>
              <w:t>50</w:t>
            </w:r>
            <w:r w:rsidRPr="007D7E50">
              <w:rPr>
                <w:szCs w:val="28"/>
              </w:rPr>
              <w:t xml:space="preserve"> %- </w:t>
            </w:r>
            <w:r>
              <w:rPr>
                <w:szCs w:val="28"/>
              </w:rPr>
              <w:t>3</w:t>
            </w:r>
          </w:p>
          <w:p w:rsidR="00E00A61" w:rsidRPr="007D7E50" w:rsidRDefault="00E00A61" w:rsidP="000C2DC9">
            <w:pPr>
              <w:rPr>
                <w:szCs w:val="28"/>
              </w:rPr>
            </w:pPr>
            <w:r w:rsidRPr="007D7E50">
              <w:rPr>
                <w:iCs/>
                <w:szCs w:val="28"/>
              </w:rPr>
              <w:t xml:space="preserve">- менее </w:t>
            </w:r>
            <w:r>
              <w:rPr>
                <w:iCs/>
                <w:szCs w:val="28"/>
              </w:rPr>
              <w:t>3</w:t>
            </w:r>
            <w:r w:rsidRPr="007D7E50">
              <w:rPr>
                <w:iCs/>
                <w:szCs w:val="28"/>
              </w:rPr>
              <w:t>0%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71941">
            <w:pPr>
              <w:ind w:right="57"/>
              <w:jc w:val="center"/>
              <w:rPr>
                <w:b/>
              </w:rPr>
            </w:pPr>
          </w:p>
        </w:tc>
      </w:tr>
      <w:tr w:rsidR="00E00A61" w:rsidRPr="007D7E50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2D06B0">
            <w:pPr>
              <w:jc w:val="center"/>
              <w:rPr>
                <w:szCs w:val="28"/>
              </w:rPr>
            </w:pPr>
            <w:r w:rsidRPr="007D7E50">
              <w:rPr>
                <w:szCs w:val="28"/>
              </w:rPr>
              <w:t>1.5.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460046">
            <w:pPr>
              <w:jc w:val="both"/>
            </w:pPr>
            <w:r w:rsidRPr="007D7E50">
              <w:t xml:space="preserve">Доля </w:t>
            </w:r>
            <w:proofErr w:type="gramStart"/>
            <w:r w:rsidRPr="007D7E50">
              <w:t>обучающихся</w:t>
            </w:r>
            <w:proofErr w:type="gramEnd"/>
            <w:r w:rsidRPr="007D7E50">
              <w:t xml:space="preserve">, удовлетворенных </w:t>
            </w:r>
            <w:r>
              <w:rPr>
                <w:szCs w:val="28"/>
              </w:rPr>
              <w:t>деятельностью</w:t>
            </w:r>
            <w:r w:rsidRPr="007D7E50">
              <w:rPr>
                <w:szCs w:val="28"/>
              </w:rPr>
              <w:t xml:space="preserve"> соц</w:t>
            </w:r>
            <w:r w:rsidRPr="007D7E50">
              <w:rPr>
                <w:szCs w:val="28"/>
              </w:rPr>
              <w:t>и</w:t>
            </w:r>
            <w:r w:rsidRPr="007D7E50">
              <w:rPr>
                <w:szCs w:val="28"/>
              </w:rPr>
              <w:t>ального педаго</w:t>
            </w:r>
            <w:r>
              <w:rPr>
                <w:szCs w:val="28"/>
              </w:rPr>
              <w:t>га</w:t>
            </w:r>
            <w:r w:rsidRPr="007D7E50">
              <w:rPr>
                <w:b/>
                <w:szCs w:val="28"/>
              </w:rPr>
              <w:t>,</w:t>
            </w:r>
            <w:r w:rsidRPr="007D7E50">
              <w:t xml:space="preserve"> от общего числа обучающихся в образовательной орган</w:t>
            </w:r>
            <w:r w:rsidRPr="007D7E50">
              <w:t>и</w:t>
            </w:r>
            <w:r w:rsidRPr="007D7E50">
              <w:t>зации.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643565" w:rsidRDefault="00E00A61" w:rsidP="002D06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0C2DC9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>50</w:t>
            </w:r>
            <w:r w:rsidRPr="007D7E50">
              <w:rPr>
                <w:szCs w:val="28"/>
              </w:rPr>
              <w:t xml:space="preserve"> % </w:t>
            </w:r>
            <w:r>
              <w:rPr>
                <w:szCs w:val="28"/>
              </w:rPr>
              <w:t xml:space="preserve">и более </w:t>
            </w:r>
            <w:r w:rsidRPr="007D7E50">
              <w:rPr>
                <w:szCs w:val="28"/>
              </w:rPr>
              <w:t xml:space="preserve">– </w:t>
            </w:r>
            <w:r>
              <w:rPr>
                <w:szCs w:val="28"/>
              </w:rPr>
              <w:t>5</w:t>
            </w:r>
            <w:r w:rsidRPr="007D7E50">
              <w:rPr>
                <w:szCs w:val="28"/>
              </w:rPr>
              <w:t xml:space="preserve"> </w:t>
            </w:r>
          </w:p>
          <w:p w:rsidR="00E00A61" w:rsidRPr="007D7E50" w:rsidRDefault="00E00A61" w:rsidP="000C2DC9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>от30% до</w:t>
            </w:r>
            <w:r w:rsidRPr="007D7E50">
              <w:rPr>
                <w:szCs w:val="28"/>
              </w:rPr>
              <w:t xml:space="preserve"> </w:t>
            </w:r>
            <w:r>
              <w:rPr>
                <w:szCs w:val="28"/>
              </w:rPr>
              <w:t>50</w:t>
            </w:r>
            <w:r w:rsidRPr="007D7E50">
              <w:rPr>
                <w:szCs w:val="28"/>
              </w:rPr>
              <w:t xml:space="preserve"> %- </w:t>
            </w:r>
            <w:r>
              <w:rPr>
                <w:szCs w:val="28"/>
              </w:rPr>
              <w:t>3</w:t>
            </w:r>
          </w:p>
          <w:p w:rsidR="00E00A61" w:rsidRPr="007D7E50" w:rsidRDefault="00E00A61" w:rsidP="000C2DC9">
            <w:pPr>
              <w:jc w:val="both"/>
              <w:rPr>
                <w:iCs/>
                <w:szCs w:val="28"/>
              </w:rPr>
            </w:pPr>
            <w:r w:rsidRPr="007D7E50">
              <w:rPr>
                <w:iCs/>
                <w:szCs w:val="28"/>
              </w:rPr>
              <w:t xml:space="preserve">- менее </w:t>
            </w:r>
            <w:r>
              <w:rPr>
                <w:iCs/>
                <w:szCs w:val="28"/>
              </w:rPr>
              <w:t>3</w:t>
            </w:r>
            <w:r w:rsidRPr="007D7E50">
              <w:rPr>
                <w:iCs/>
                <w:szCs w:val="28"/>
              </w:rPr>
              <w:t>0%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71941">
            <w:pPr>
              <w:ind w:right="57"/>
              <w:jc w:val="center"/>
              <w:rPr>
                <w:b/>
              </w:rPr>
            </w:pPr>
          </w:p>
        </w:tc>
      </w:tr>
      <w:tr w:rsidR="00E00A61" w:rsidRPr="007D7E50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2D06B0">
            <w:pPr>
              <w:jc w:val="center"/>
              <w:rPr>
                <w:szCs w:val="28"/>
              </w:rPr>
            </w:pPr>
            <w:r w:rsidRPr="007D7E50">
              <w:rPr>
                <w:szCs w:val="28"/>
              </w:rPr>
              <w:t>1.6.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jc w:val="both"/>
            </w:pPr>
            <w:r w:rsidRPr="007D7E50">
              <w:t xml:space="preserve">Доля родителей (законных представителей), удовлетворенных </w:t>
            </w:r>
            <w:r>
              <w:rPr>
                <w:szCs w:val="28"/>
              </w:rPr>
              <w:t>де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тельностью социального педагога</w:t>
            </w:r>
            <w:r w:rsidRPr="007D7E50">
              <w:rPr>
                <w:b/>
                <w:szCs w:val="28"/>
              </w:rPr>
              <w:t>,</w:t>
            </w:r>
            <w:r w:rsidRPr="007D7E50">
              <w:t xml:space="preserve"> от общего числа родителей (з</w:t>
            </w:r>
            <w:r w:rsidRPr="007D7E50">
              <w:t>а</w:t>
            </w:r>
            <w:r w:rsidRPr="007D7E50">
              <w:t xml:space="preserve">конных представителей) </w:t>
            </w:r>
            <w:r>
              <w:t xml:space="preserve">обучающихся </w:t>
            </w:r>
            <w:r w:rsidRPr="007D7E50">
              <w:t>в образовательной орган</w:t>
            </w:r>
            <w:r w:rsidRPr="007D7E50">
              <w:t>и</w:t>
            </w:r>
            <w:r w:rsidRPr="007D7E50">
              <w:t>зации.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643565" w:rsidRDefault="00E00A61" w:rsidP="002D06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643565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>75</w:t>
            </w:r>
            <w:r w:rsidRPr="007D7E50">
              <w:rPr>
                <w:szCs w:val="28"/>
              </w:rPr>
              <w:t xml:space="preserve"> % </w:t>
            </w:r>
            <w:r>
              <w:rPr>
                <w:szCs w:val="28"/>
              </w:rPr>
              <w:t xml:space="preserve">и более </w:t>
            </w:r>
            <w:r w:rsidRPr="007D7E50">
              <w:rPr>
                <w:szCs w:val="28"/>
              </w:rPr>
              <w:t xml:space="preserve">– </w:t>
            </w:r>
            <w:r>
              <w:rPr>
                <w:szCs w:val="28"/>
              </w:rPr>
              <w:t>6</w:t>
            </w:r>
            <w:r w:rsidRPr="007D7E50">
              <w:rPr>
                <w:szCs w:val="28"/>
              </w:rPr>
              <w:t xml:space="preserve"> </w:t>
            </w:r>
          </w:p>
          <w:p w:rsidR="00E00A61" w:rsidRPr="007D7E50" w:rsidRDefault="00E00A61" w:rsidP="00643565">
            <w:pPr>
              <w:jc w:val="both"/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>от50% до</w:t>
            </w:r>
            <w:r w:rsidRPr="007D7E50">
              <w:rPr>
                <w:szCs w:val="28"/>
              </w:rPr>
              <w:t xml:space="preserve"> </w:t>
            </w:r>
            <w:r>
              <w:rPr>
                <w:szCs w:val="28"/>
              </w:rPr>
              <w:t>75</w:t>
            </w:r>
            <w:r w:rsidRPr="007D7E50">
              <w:rPr>
                <w:szCs w:val="28"/>
              </w:rPr>
              <w:t xml:space="preserve"> %- </w:t>
            </w:r>
            <w:r>
              <w:rPr>
                <w:szCs w:val="28"/>
              </w:rPr>
              <w:t>4</w:t>
            </w:r>
          </w:p>
          <w:p w:rsidR="00E00A61" w:rsidRPr="007D7E50" w:rsidRDefault="00E00A61" w:rsidP="00643565">
            <w:pPr>
              <w:jc w:val="both"/>
            </w:pPr>
            <w:r w:rsidRPr="007D7E50">
              <w:rPr>
                <w:iCs/>
                <w:szCs w:val="28"/>
              </w:rPr>
              <w:t xml:space="preserve">- менее </w:t>
            </w:r>
            <w:r>
              <w:rPr>
                <w:iCs/>
                <w:szCs w:val="28"/>
              </w:rPr>
              <w:t>5</w:t>
            </w:r>
            <w:r w:rsidRPr="007D7E50">
              <w:rPr>
                <w:iCs/>
                <w:szCs w:val="28"/>
              </w:rPr>
              <w:t>0%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71941">
            <w:pPr>
              <w:ind w:right="57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F71941">
            <w:pPr>
              <w:ind w:right="57"/>
              <w:jc w:val="center"/>
              <w:rPr>
                <w:b/>
              </w:rPr>
            </w:pPr>
          </w:p>
        </w:tc>
      </w:tr>
      <w:tr w:rsidR="00D234CE" w:rsidRPr="007D7E50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E" w:rsidRPr="007D7E50" w:rsidRDefault="00D234CE" w:rsidP="00F25B7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</w:t>
            </w:r>
          </w:p>
        </w:tc>
        <w:tc>
          <w:tcPr>
            <w:tcW w:w="14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E" w:rsidRDefault="00D234CE" w:rsidP="00F25B70">
            <w:pPr>
              <w:ind w:right="57"/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Pr="000B7DD4">
              <w:rPr>
                <w:b/>
              </w:rPr>
              <w:t>ыявлени</w:t>
            </w:r>
            <w:r>
              <w:rPr>
                <w:b/>
              </w:rPr>
              <w:t>е</w:t>
            </w:r>
            <w:r w:rsidRPr="000B7DD4">
              <w:rPr>
                <w:b/>
              </w:rPr>
              <w:t xml:space="preserve"> и развити</w:t>
            </w:r>
            <w:r>
              <w:rPr>
                <w:b/>
              </w:rPr>
              <w:t>е</w:t>
            </w:r>
            <w:r w:rsidRPr="000B7DD4">
              <w:rPr>
                <w:b/>
              </w:rPr>
              <w:t xml:space="preserve"> способностей обучающихся к научной (интеллектуальной), творческой, физкультурно-спортивной де</w:t>
            </w:r>
            <w:r w:rsidRPr="000B7DD4">
              <w:rPr>
                <w:b/>
              </w:rPr>
              <w:t>я</w:t>
            </w:r>
            <w:r w:rsidRPr="000B7DD4">
              <w:rPr>
                <w:b/>
              </w:rPr>
              <w:t>тельности, а также их участия в оли</w:t>
            </w:r>
            <w:r w:rsidRPr="000B7DD4">
              <w:rPr>
                <w:b/>
              </w:rPr>
              <w:t>м</w:t>
            </w:r>
            <w:r w:rsidRPr="000B7DD4">
              <w:rPr>
                <w:b/>
              </w:rPr>
              <w:t>пиадах, конкурсах, фестивалях, соревнованиях</w:t>
            </w:r>
          </w:p>
        </w:tc>
      </w:tr>
      <w:tr w:rsidR="00E00A61" w:rsidRPr="007D7E50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Default="00E00A61" w:rsidP="009348C3">
            <w:pPr>
              <w:jc w:val="center"/>
              <w:rPr>
                <w:szCs w:val="28"/>
              </w:rPr>
            </w:pP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ind w:right="57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ind w:right="57"/>
              <w:jc w:val="center"/>
              <w:rPr>
                <w:b/>
              </w:rPr>
            </w:pPr>
          </w:p>
        </w:tc>
      </w:tr>
      <w:tr w:rsidR="00E00A61" w:rsidRPr="007D7E50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D7E50">
              <w:rPr>
                <w:szCs w:val="28"/>
              </w:rPr>
              <w:t>.1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jc w:val="both"/>
              <w:rPr>
                <w:b/>
              </w:rPr>
            </w:pPr>
            <w:r w:rsidRPr="007D7E50">
              <w:t xml:space="preserve">Доля </w:t>
            </w:r>
            <w:proofErr w:type="gramStart"/>
            <w:r w:rsidRPr="007D7E50">
              <w:t>обучающихся</w:t>
            </w:r>
            <w:proofErr w:type="gramEnd"/>
            <w:r w:rsidRPr="007D7E50">
              <w:t>, вовлеченных социальным педагогом в нау</w:t>
            </w:r>
            <w:r w:rsidRPr="007D7E50">
              <w:t>ч</w:t>
            </w:r>
            <w:r w:rsidRPr="007D7E50">
              <w:t>ную (интеллектуальную), творч</w:t>
            </w:r>
            <w:r w:rsidRPr="007D7E50">
              <w:t>е</w:t>
            </w:r>
            <w:r w:rsidRPr="007D7E50">
              <w:t xml:space="preserve">скую, физкультурно-спортивную и другую деятельность от числа обучающихся, </w:t>
            </w:r>
            <w:r w:rsidRPr="007D7E50">
              <w:rPr>
                <w:color w:val="000000"/>
              </w:rPr>
              <w:t>состоящи</w:t>
            </w:r>
            <w:r>
              <w:rPr>
                <w:color w:val="000000"/>
              </w:rPr>
              <w:t>х</w:t>
            </w:r>
            <w:r w:rsidRPr="007D7E50">
              <w:rPr>
                <w:color w:val="000000"/>
              </w:rPr>
              <w:t xml:space="preserve"> на внутриорганизационном (вну</w:t>
            </w:r>
            <w:r w:rsidRPr="007D7E50">
              <w:rPr>
                <w:color w:val="000000"/>
              </w:rPr>
              <w:t>т</w:t>
            </w:r>
            <w:r w:rsidRPr="007D7E50">
              <w:rPr>
                <w:color w:val="000000"/>
              </w:rPr>
              <w:t>ришкольном) учете.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jc w:val="center"/>
              <w:rPr>
                <w:b/>
              </w:rPr>
            </w:pPr>
            <w:r w:rsidRPr="007D7E50">
              <w:rPr>
                <w:b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0C2DC9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7D7E50">
              <w:rPr>
                <w:szCs w:val="28"/>
              </w:rPr>
              <w:t xml:space="preserve">90 </w:t>
            </w:r>
            <w:r>
              <w:rPr>
                <w:szCs w:val="28"/>
              </w:rPr>
              <w:t>% до</w:t>
            </w:r>
            <w:r w:rsidRPr="007D7E50">
              <w:rPr>
                <w:szCs w:val="28"/>
              </w:rPr>
              <w:t xml:space="preserve"> 100% - 4</w:t>
            </w:r>
          </w:p>
          <w:p w:rsidR="00E00A61" w:rsidRPr="007D7E50" w:rsidRDefault="00E00A61" w:rsidP="000C2DC9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7D7E50">
              <w:rPr>
                <w:szCs w:val="28"/>
              </w:rPr>
              <w:t>80</w:t>
            </w:r>
            <w:r>
              <w:rPr>
                <w:szCs w:val="28"/>
              </w:rPr>
              <w:t>% до</w:t>
            </w:r>
            <w:r w:rsidRPr="007D7E50">
              <w:rPr>
                <w:szCs w:val="28"/>
              </w:rPr>
              <w:t>90 % - 3</w:t>
            </w:r>
          </w:p>
          <w:p w:rsidR="00E00A61" w:rsidRPr="007D7E50" w:rsidRDefault="00E00A61" w:rsidP="000C2DC9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7D7E50">
              <w:rPr>
                <w:szCs w:val="28"/>
              </w:rPr>
              <w:t xml:space="preserve">70 </w:t>
            </w:r>
            <w:r>
              <w:rPr>
                <w:szCs w:val="28"/>
              </w:rPr>
              <w:t xml:space="preserve">% до </w:t>
            </w:r>
            <w:r w:rsidRPr="007D7E50">
              <w:rPr>
                <w:szCs w:val="28"/>
              </w:rPr>
              <w:t>80% - 2</w:t>
            </w:r>
          </w:p>
          <w:p w:rsidR="00E00A61" w:rsidRPr="007D7E50" w:rsidRDefault="00E00A61" w:rsidP="000C2DC9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7D7E50">
              <w:rPr>
                <w:szCs w:val="28"/>
              </w:rPr>
              <w:t>65</w:t>
            </w:r>
            <w:r>
              <w:rPr>
                <w:szCs w:val="28"/>
              </w:rPr>
              <w:t xml:space="preserve">% до </w:t>
            </w:r>
            <w:r w:rsidRPr="007D7E50">
              <w:rPr>
                <w:szCs w:val="28"/>
              </w:rPr>
              <w:t>70 % - 1</w:t>
            </w:r>
          </w:p>
          <w:p w:rsidR="00E00A61" w:rsidRPr="007D7E50" w:rsidRDefault="00E00A61" w:rsidP="001317D7">
            <w:pPr>
              <w:rPr>
                <w:b/>
              </w:rPr>
            </w:pPr>
            <w:r w:rsidRPr="007D7E50">
              <w:rPr>
                <w:szCs w:val="28"/>
              </w:rPr>
              <w:t>менее 65 %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ind w:right="57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ind w:right="57"/>
              <w:jc w:val="center"/>
              <w:rPr>
                <w:b/>
              </w:rPr>
            </w:pPr>
          </w:p>
        </w:tc>
      </w:tr>
      <w:tr w:rsidR="00E00A61" w:rsidRPr="007D7E50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D7E50">
              <w:rPr>
                <w:szCs w:val="28"/>
              </w:rPr>
              <w:t>.2.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jc w:val="both"/>
            </w:pPr>
            <w:r w:rsidRPr="007D7E50">
              <w:t xml:space="preserve">Охват </w:t>
            </w:r>
            <w:proofErr w:type="gramStart"/>
            <w:r w:rsidRPr="007D7E50">
              <w:t>обучающихся</w:t>
            </w:r>
            <w:proofErr w:type="gramEnd"/>
            <w:r w:rsidRPr="007D7E50">
              <w:t xml:space="preserve"> социально значимыми мероприятиями, пр</w:t>
            </w:r>
            <w:r w:rsidRPr="007D7E50">
              <w:t>о</w:t>
            </w:r>
            <w:r w:rsidRPr="007D7E50">
              <w:t>ектами, программами, от общего числа обучающихся в образов</w:t>
            </w:r>
            <w:r w:rsidRPr="007D7E50">
              <w:t>а</w:t>
            </w:r>
            <w:r w:rsidRPr="007D7E50">
              <w:t>тельной организации.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jc w:val="center"/>
              <w:rPr>
                <w:b/>
              </w:rPr>
            </w:pPr>
            <w:r w:rsidRPr="007D7E50">
              <w:rPr>
                <w:b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rPr>
                <w:szCs w:val="28"/>
              </w:rPr>
            </w:pPr>
            <w:r w:rsidRPr="007D7E5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7D7E50">
              <w:rPr>
                <w:szCs w:val="28"/>
              </w:rPr>
              <w:t xml:space="preserve">70% </w:t>
            </w:r>
            <w:r>
              <w:rPr>
                <w:szCs w:val="28"/>
              </w:rPr>
              <w:t>и более</w:t>
            </w:r>
            <w:r w:rsidRPr="007D7E50">
              <w:rPr>
                <w:szCs w:val="28"/>
              </w:rPr>
              <w:t>- 3</w:t>
            </w:r>
          </w:p>
          <w:p w:rsidR="00E00A61" w:rsidRPr="007D7E50" w:rsidRDefault="00E00A61" w:rsidP="009348C3">
            <w:pPr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от </w:t>
            </w:r>
            <w:r w:rsidRPr="007D7E50">
              <w:rPr>
                <w:szCs w:val="28"/>
              </w:rPr>
              <w:t>60</w:t>
            </w:r>
            <w:r>
              <w:rPr>
                <w:szCs w:val="28"/>
              </w:rPr>
              <w:t xml:space="preserve">% до </w:t>
            </w:r>
            <w:r w:rsidRPr="007D7E50">
              <w:rPr>
                <w:szCs w:val="28"/>
              </w:rPr>
              <w:t>70% - 2</w:t>
            </w:r>
          </w:p>
          <w:p w:rsidR="00E00A61" w:rsidRPr="007D7E50" w:rsidRDefault="00E00A61" w:rsidP="009348C3">
            <w:pPr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от </w:t>
            </w:r>
            <w:r w:rsidRPr="007D7E50">
              <w:rPr>
                <w:szCs w:val="28"/>
              </w:rPr>
              <w:t>50</w:t>
            </w:r>
            <w:r>
              <w:rPr>
                <w:szCs w:val="28"/>
              </w:rPr>
              <w:t xml:space="preserve"> % до </w:t>
            </w:r>
            <w:r w:rsidRPr="007D7E50">
              <w:rPr>
                <w:szCs w:val="28"/>
              </w:rPr>
              <w:t>60% - 1</w:t>
            </w:r>
          </w:p>
          <w:p w:rsidR="00E00A61" w:rsidRPr="007D7E50" w:rsidRDefault="00E00A61" w:rsidP="001317D7">
            <w:pPr>
              <w:rPr>
                <w:szCs w:val="28"/>
              </w:rPr>
            </w:pPr>
            <w:r w:rsidRPr="007D7E50">
              <w:rPr>
                <w:iCs/>
                <w:szCs w:val="28"/>
              </w:rPr>
              <w:t>- менее 50%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ind w:right="57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ind w:right="57"/>
              <w:jc w:val="center"/>
              <w:rPr>
                <w:b/>
              </w:rPr>
            </w:pPr>
          </w:p>
        </w:tc>
      </w:tr>
      <w:tr w:rsidR="00E00A61" w:rsidRPr="007D7E50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D7E50">
              <w:rPr>
                <w:szCs w:val="28"/>
              </w:rPr>
              <w:t>.3.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jc w:val="both"/>
              <w:rPr>
                <w:color w:val="000000"/>
              </w:rPr>
            </w:pPr>
            <w:r w:rsidRPr="007D7E50">
              <w:t xml:space="preserve">Охват </w:t>
            </w:r>
            <w:proofErr w:type="gramStart"/>
            <w:r w:rsidRPr="007D7E50">
              <w:t>обучающихся</w:t>
            </w:r>
            <w:proofErr w:type="gramEnd"/>
            <w:r w:rsidRPr="007D7E50">
              <w:t xml:space="preserve"> превентивными программами, мероприяти</w:t>
            </w:r>
            <w:r w:rsidRPr="007D7E50">
              <w:t>я</w:t>
            </w:r>
            <w:r w:rsidRPr="007D7E50">
              <w:t>ми, от общего числа обучающихся в образовательной организ</w:t>
            </w:r>
            <w:r w:rsidRPr="007D7E50">
              <w:t>а</w:t>
            </w:r>
            <w:r w:rsidRPr="007D7E50">
              <w:t>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jc w:val="center"/>
              <w:rPr>
                <w:b/>
              </w:rPr>
            </w:pPr>
            <w:r w:rsidRPr="007D7E50">
              <w:rPr>
                <w:b/>
              </w:rPr>
              <w:t>3</w:t>
            </w:r>
          </w:p>
          <w:p w:rsidR="00E00A61" w:rsidRPr="007D7E50" w:rsidRDefault="00E00A61" w:rsidP="009348C3">
            <w:pPr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0C2DC9">
            <w:pPr>
              <w:rPr>
                <w:szCs w:val="28"/>
              </w:rPr>
            </w:pPr>
            <w:r w:rsidRPr="007D7E5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7D7E50">
              <w:rPr>
                <w:szCs w:val="28"/>
              </w:rPr>
              <w:t xml:space="preserve">70% </w:t>
            </w:r>
            <w:r>
              <w:rPr>
                <w:szCs w:val="28"/>
              </w:rPr>
              <w:t>и более</w:t>
            </w:r>
            <w:r w:rsidRPr="007D7E50">
              <w:rPr>
                <w:szCs w:val="28"/>
              </w:rPr>
              <w:t>- 3</w:t>
            </w:r>
          </w:p>
          <w:p w:rsidR="00E00A61" w:rsidRPr="007D7E50" w:rsidRDefault="00E00A61" w:rsidP="000C2DC9">
            <w:pPr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от </w:t>
            </w:r>
            <w:r w:rsidRPr="007D7E50">
              <w:rPr>
                <w:szCs w:val="28"/>
              </w:rPr>
              <w:t>60</w:t>
            </w:r>
            <w:r>
              <w:rPr>
                <w:szCs w:val="28"/>
              </w:rPr>
              <w:t xml:space="preserve">% до </w:t>
            </w:r>
            <w:r w:rsidRPr="007D7E50">
              <w:rPr>
                <w:szCs w:val="28"/>
              </w:rPr>
              <w:t>70% - 2</w:t>
            </w:r>
          </w:p>
          <w:p w:rsidR="00E00A61" w:rsidRPr="007D7E50" w:rsidRDefault="00E00A61" w:rsidP="000C2DC9">
            <w:pPr>
              <w:rPr>
                <w:szCs w:val="28"/>
              </w:rPr>
            </w:pPr>
            <w:r w:rsidRPr="007D7E5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от </w:t>
            </w:r>
            <w:r w:rsidRPr="007D7E50">
              <w:rPr>
                <w:szCs w:val="28"/>
              </w:rPr>
              <w:t>50</w:t>
            </w:r>
            <w:r>
              <w:rPr>
                <w:szCs w:val="28"/>
              </w:rPr>
              <w:t xml:space="preserve"> % до </w:t>
            </w:r>
            <w:r w:rsidRPr="007D7E50">
              <w:rPr>
                <w:szCs w:val="28"/>
              </w:rPr>
              <w:t>60% - 1</w:t>
            </w:r>
          </w:p>
          <w:p w:rsidR="00E00A61" w:rsidRPr="007D7E50" w:rsidRDefault="00E00A61" w:rsidP="001317D7">
            <w:r w:rsidRPr="007D7E50">
              <w:rPr>
                <w:iCs/>
                <w:szCs w:val="28"/>
              </w:rPr>
              <w:t>- менее 50%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ind w:right="57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D7E50" w:rsidRDefault="00E00A61" w:rsidP="009348C3">
            <w:pPr>
              <w:ind w:right="57"/>
              <w:jc w:val="center"/>
              <w:rPr>
                <w:b/>
              </w:rPr>
            </w:pPr>
          </w:p>
        </w:tc>
      </w:tr>
      <w:tr w:rsidR="00D234CE" w:rsidRPr="00E82009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E" w:rsidRPr="00E82009" w:rsidRDefault="00D234CE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4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E" w:rsidRPr="00E82009" w:rsidRDefault="00D234CE" w:rsidP="00FB3229">
            <w:pPr>
              <w:ind w:right="57"/>
              <w:jc w:val="both"/>
              <w:rPr>
                <w:b/>
              </w:rPr>
            </w:pPr>
            <w:r w:rsidRPr="00E82009">
              <w:rPr>
                <w:b/>
              </w:rPr>
              <w:t>Личный вклад в повышение качества образования, совершенствование методов обучения и воспитания, и продуктивное испол</w:t>
            </w:r>
            <w:r w:rsidRPr="00E82009">
              <w:rPr>
                <w:b/>
              </w:rPr>
              <w:t>ь</w:t>
            </w:r>
            <w:r w:rsidRPr="00E82009">
              <w:rPr>
                <w:b/>
              </w:rPr>
              <w:t>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</w:t>
            </w:r>
            <w:r w:rsidRPr="00E82009">
              <w:rPr>
                <w:b/>
              </w:rPr>
              <w:t>о</w:t>
            </w:r>
            <w:r w:rsidRPr="00E82009">
              <w:rPr>
                <w:b/>
              </w:rPr>
              <w:t>вационной</w:t>
            </w:r>
          </w:p>
        </w:tc>
      </w:tr>
      <w:tr w:rsidR="00E00A61" w:rsidRPr="00B5137D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43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5137D" w:rsidRDefault="00E00A61" w:rsidP="00FB3229">
            <w:pPr>
              <w:jc w:val="center"/>
            </w:pP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5137D" w:rsidRDefault="00E00A61" w:rsidP="00FB322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10953" w:rsidRDefault="00E00A61" w:rsidP="00AA40F4">
            <w:pPr>
              <w:jc w:val="center"/>
              <w:rPr>
                <w:b/>
              </w:rPr>
            </w:pPr>
            <w:r w:rsidRPr="00B10953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2B1E4A" w:rsidRDefault="00E00A61" w:rsidP="00FB322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5137D" w:rsidRDefault="00E00A61" w:rsidP="00FB3229">
            <w:pPr>
              <w:ind w:right="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5137D" w:rsidRDefault="00E00A61" w:rsidP="00FB3229">
            <w:pPr>
              <w:ind w:right="57"/>
              <w:jc w:val="center"/>
            </w:pPr>
          </w:p>
        </w:tc>
      </w:tr>
      <w:tr w:rsidR="00D234CE" w:rsidRPr="00521489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E" w:rsidRPr="00521489" w:rsidRDefault="00D234CE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3.1</w:t>
            </w:r>
          </w:p>
        </w:tc>
        <w:tc>
          <w:tcPr>
            <w:tcW w:w="14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E" w:rsidRDefault="00D234CE" w:rsidP="00FB3229">
            <w:pPr>
              <w:ind w:right="57"/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E37494">
              <w:rPr>
                <w:b/>
              </w:rPr>
              <w:t>ичн</w:t>
            </w:r>
            <w:r>
              <w:rPr>
                <w:b/>
              </w:rPr>
              <w:t>ый</w:t>
            </w:r>
            <w:r w:rsidRPr="00E37494">
              <w:rPr>
                <w:b/>
              </w:rPr>
              <w:t xml:space="preserve"> вклад в </w:t>
            </w:r>
            <w:r w:rsidRPr="00521489">
              <w:rPr>
                <w:b/>
              </w:rPr>
              <w:t>совершенствование методов обучения и воспитания</w:t>
            </w:r>
            <w:r>
              <w:rPr>
                <w:b/>
              </w:rPr>
              <w:t xml:space="preserve"> </w:t>
            </w:r>
            <w:r w:rsidRPr="00E82009">
              <w:rPr>
                <w:b/>
              </w:rPr>
              <w:t>и продуктивное использование новых образовательных те</w:t>
            </w:r>
            <w:r w:rsidRPr="00E82009">
              <w:rPr>
                <w:b/>
              </w:rPr>
              <w:t>х</w:t>
            </w:r>
            <w:r w:rsidRPr="00E82009">
              <w:rPr>
                <w:b/>
              </w:rPr>
              <w:t>нологий</w:t>
            </w:r>
          </w:p>
        </w:tc>
      </w:tr>
      <w:tr w:rsidR="00E00A61" w:rsidRPr="00B5137D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918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5137D" w:rsidRDefault="00E00A61" w:rsidP="00FB3229">
            <w:pPr>
              <w:jc w:val="center"/>
            </w:pPr>
            <w:r>
              <w:t>3</w:t>
            </w:r>
            <w:r w:rsidRPr="00B5137D">
              <w:t>.1.1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5137D" w:rsidRDefault="00E00A61" w:rsidP="00FB3229">
            <w:pPr>
              <w:jc w:val="both"/>
            </w:pPr>
            <w:r>
              <w:t>Знание сущности методов, технологий обучения и воспитания, обеспечивающих реализацию де</w:t>
            </w:r>
            <w:r>
              <w:t>я</w:t>
            </w:r>
            <w:r>
              <w:t>тельностного (системно-деятельностного) по</w:t>
            </w:r>
            <w:r>
              <w:t>д</w:t>
            </w:r>
            <w:r>
              <w:t>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10953" w:rsidRDefault="00E00A61" w:rsidP="00FB3229">
            <w:pPr>
              <w:jc w:val="center"/>
              <w:rPr>
                <w:b/>
              </w:rPr>
            </w:pPr>
            <w:r w:rsidRPr="00B10953">
              <w:rPr>
                <w:b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2B1E4A" w:rsidRDefault="00E00A61" w:rsidP="00FB3229">
            <w:pPr>
              <w:pStyle w:val="3"/>
              <w:jc w:val="both"/>
              <w:rPr>
                <w:color w:val="auto"/>
                <w:sz w:val="24"/>
                <w:szCs w:val="24"/>
              </w:rPr>
            </w:pPr>
            <w:r w:rsidRPr="002B1E4A">
              <w:rPr>
                <w:color w:val="auto"/>
                <w:sz w:val="24"/>
                <w:szCs w:val="24"/>
              </w:rPr>
              <w:t xml:space="preserve">да – </w:t>
            </w:r>
            <w:r>
              <w:rPr>
                <w:color w:val="auto"/>
                <w:sz w:val="24"/>
                <w:szCs w:val="24"/>
              </w:rPr>
              <w:t>2</w:t>
            </w:r>
          </w:p>
          <w:p w:rsidR="00E00A61" w:rsidRPr="002B1E4A" w:rsidRDefault="00E00A61" w:rsidP="00FB3229">
            <w:r w:rsidRPr="002B1E4A">
              <w:t>нет –</w:t>
            </w:r>
            <w:r>
              <w:t xml:space="preserve"> 0</w:t>
            </w:r>
          </w:p>
          <w:p w:rsidR="00E00A61" w:rsidRPr="002B1E4A" w:rsidRDefault="00E00A61" w:rsidP="00FB322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5137D" w:rsidRDefault="00E00A61" w:rsidP="00FB3229">
            <w:pPr>
              <w:ind w:right="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5137D" w:rsidRDefault="00E00A61" w:rsidP="00FB3229">
            <w:pPr>
              <w:ind w:right="57"/>
              <w:jc w:val="center"/>
            </w:pPr>
          </w:p>
        </w:tc>
      </w:tr>
      <w:tr w:rsidR="00E00A61" w:rsidRPr="00701281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01281" w:rsidRDefault="00E00A61" w:rsidP="00FB3229">
            <w:pPr>
              <w:jc w:val="center"/>
            </w:pPr>
            <w:r>
              <w:t>3</w:t>
            </w:r>
            <w:r w:rsidRPr="00701281">
              <w:t xml:space="preserve">.1.2 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01281" w:rsidRDefault="00E00A61" w:rsidP="00FB3229">
            <w:pPr>
              <w:jc w:val="both"/>
            </w:pPr>
            <w:r w:rsidRPr="00701281">
              <w:t>Использование информационно-коммуникационных технол</w:t>
            </w:r>
            <w:r w:rsidRPr="00701281">
              <w:t>о</w:t>
            </w:r>
            <w:r w:rsidRPr="00701281">
              <w:t xml:space="preserve">гий/ электронных (цифровых) </w:t>
            </w:r>
            <w:r>
              <w:t xml:space="preserve">образовательных </w:t>
            </w:r>
            <w:r w:rsidRPr="00701281">
              <w:t xml:space="preserve">ресурсов в </w:t>
            </w:r>
            <w:r>
              <w:t>образов</w:t>
            </w:r>
            <w:r>
              <w:t>а</w:t>
            </w:r>
            <w:r>
              <w:t>тельном процессе</w:t>
            </w:r>
            <w:r w:rsidRPr="00701281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10953" w:rsidRDefault="00E00A61" w:rsidP="00FB3229">
            <w:pPr>
              <w:jc w:val="center"/>
              <w:rPr>
                <w:b/>
              </w:rPr>
            </w:pPr>
            <w:r w:rsidRPr="00B10953">
              <w:rPr>
                <w:b/>
              </w:rPr>
              <w:t>2</w:t>
            </w:r>
          </w:p>
          <w:p w:rsidR="00E00A61" w:rsidRPr="002B1E4A" w:rsidRDefault="00E00A61" w:rsidP="00FB3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2B1E4A" w:rsidRDefault="00E00A61" w:rsidP="00D813FD">
            <w:pPr>
              <w:pStyle w:val="3"/>
              <w:jc w:val="both"/>
              <w:rPr>
                <w:color w:val="auto"/>
                <w:sz w:val="24"/>
                <w:szCs w:val="24"/>
              </w:rPr>
            </w:pPr>
            <w:r w:rsidRPr="002B1E4A">
              <w:rPr>
                <w:color w:val="auto"/>
                <w:sz w:val="24"/>
                <w:szCs w:val="24"/>
              </w:rPr>
              <w:t xml:space="preserve">да – </w:t>
            </w:r>
            <w:r>
              <w:rPr>
                <w:color w:val="auto"/>
                <w:sz w:val="24"/>
                <w:szCs w:val="24"/>
              </w:rPr>
              <w:t>2</w:t>
            </w:r>
          </w:p>
          <w:p w:rsidR="00E00A61" w:rsidRPr="002B1E4A" w:rsidRDefault="00E00A61" w:rsidP="00D813FD">
            <w:r w:rsidRPr="002B1E4A">
              <w:t>нет –</w:t>
            </w:r>
            <w:r>
              <w:t xml:space="preserve"> 0</w:t>
            </w:r>
          </w:p>
          <w:p w:rsidR="00E00A61" w:rsidRPr="00701281" w:rsidRDefault="00E00A61" w:rsidP="00FB322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01281" w:rsidRDefault="00E00A61" w:rsidP="00FB3229">
            <w:pPr>
              <w:ind w:right="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01281" w:rsidRDefault="00E00A61" w:rsidP="00FB3229">
            <w:pPr>
              <w:ind w:right="57"/>
              <w:jc w:val="center"/>
            </w:pPr>
          </w:p>
        </w:tc>
      </w:tr>
      <w:tr w:rsidR="00E00A61" w:rsidRPr="00701281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01281" w:rsidRDefault="00E00A61" w:rsidP="00FB3229">
            <w:pPr>
              <w:jc w:val="center"/>
            </w:pPr>
            <w:r>
              <w:t>3</w:t>
            </w:r>
            <w:r w:rsidRPr="00701281">
              <w:t>.1.</w:t>
            </w:r>
            <w:r>
              <w:t>3</w:t>
            </w:r>
            <w:r w:rsidRPr="00701281">
              <w:t xml:space="preserve"> 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9F0900" w:rsidRDefault="00E00A61" w:rsidP="00FB3229">
            <w:pPr>
              <w:jc w:val="both"/>
              <w:rPr>
                <w:i/>
              </w:rPr>
            </w:pPr>
            <w:r w:rsidRPr="00701281">
              <w:t xml:space="preserve">Использование </w:t>
            </w:r>
            <w:r w:rsidRPr="00930EC3">
              <w:t>современных</w:t>
            </w:r>
            <w:r w:rsidRPr="009F0900">
              <w:rPr>
                <w:i/>
              </w:rPr>
              <w:t xml:space="preserve"> </w:t>
            </w:r>
            <w:r>
              <w:t>методов, технологий обучения и во</w:t>
            </w:r>
            <w:r>
              <w:t>с</w:t>
            </w:r>
            <w:r>
              <w:t>пит</w:t>
            </w:r>
            <w:r>
              <w:t>а</w:t>
            </w:r>
            <w:r>
              <w:t xml:space="preserve">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10953" w:rsidRDefault="00E00A61" w:rsidP="00FB3229">
            <w:pPr>
              <w:jc w:val="center"/>
              <w:rPr>
                <w:b/>
              </w:rPr>
            </w:pPr>
            <w:r w:rsidRPr="00B10953">
              <w:rPr>
                <w:b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2B1E4A" w:rsidRDefault="00E00A61" w:rsidP="00FB3229">
            <w:pPr>
              <w:pStyle w:val="3"/>
              <w:jc w:val="both"/>
              <w:rPr>
                <w:color w:val="auto"/>
                <w:sz w:val="24"/>
                <w:szCs w:val="24"/>
              </w:rPr>
            </w:pPr>
            <w:r w:rsidRPr="002B1E4A">
              <w:rPr>
                <w:color w:val="auto"/>
                <w:sz w:val="24"/>
                <w:szCs w:val="24"/>
              </w:rPr>
              <w:t xml:space="preserve">да – </w:t>
            </w:r>
            <w:r>
              <w:rPr>
                <w:color w:val="auto"/>
                <w:sz w:val="24"/>
                <w:szCs w:val="24"/>
              </w:rPr>
              <w:t>2</w:t>
            </w:r>
          </w:p>
          <w:p w:rsidR="00E00A61" w:rsidRPr="002B1E4A" w:rsidRDefault="00E00A61" w:rsidP="00FB3229">
            <w:r w:rsidRPr="002B1E4A">
              <w:t>нет –</w:t>
            </w:r>
            <w:r>
              <w:t xml:space="preserve"> 0</w:t>
            </w:r>
          </w:p>
          <w:p w:rsidR="00E00A61" w:rsidRPr="00701281" w:rsidRDefault="00E00A61" w:rsidP="00FB322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01281" w:rsidRDefault="00E00A61" w:rsidP="00FB3229">
            <w:pPr>
              <w:ind w:right="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01281" w:rsidRDefault="00E00A61" w:rsidP="00FB3229">
            <w:pPr>
              <w:ind w:right="57"/>
              <w:jc w:val="center"/>
            </w:pPr>
          </w:p>
        </w:tc>
      </w:tr>
      <w:tr w:rsidR="00E00A61" w:rsidRPr="00AB3633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9F0900" w:rsidRDefault="00E00A61" w:rsidP="00FB3229">
            <w:pPr>
              <w:jc w:val="center"/>
            </w:pPr>
            <w:r>
              <w:t>3.1.4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AB3633" w:rsidRDefault="00E00A61" w:rsidP="00FB3229">
            <w:pPr>
              <w:jc w:val="both"/>
              <w:rPr>
                <w:i/>
              </w:rPr>
            </w:pPr>
            <w:r>
              <w:t>Р</w:t>
            </w:r>
            <w:r w:rsidRPr="001F3A23">
              <w:t>езультативност</w:t>
            </w:r>
            <w:r>
              <w:t>ь</w:t>
            </w:r>
            <w:r w:rsidRPr="001F3A23">
              <w:t xml:space="preserve"> </w:t>
            </w:r>
            <w:r w:rsidRPr="00126E32">
              <w:t>(в том числе в соответствии с требованиями ФГОС) и</w:t>
            </w:r>
            <w:r>
              <w:t>спользования методов и технологий обучения и воспит</w:t>
            </w:r>
            <w:r>
              <w:t>а</w:t>
            </w:r>
            <w:r>
              <w:t>ния</w:t>
            </w:r>
            <w:r w:rsidRPr="001F3A2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10953" w:rsidRDefault="00E00A61" w:rsidP="00FB32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00A61" w:rsidRPr="00AB3633" w:rsidRDefault="00E00A61" w:rsidP="00FB3229">
            <w:pPr>
              <w:jc w:val="center"/>
              <w:rPr>
                <w:b/>
                <w:i/>
              </w:rPr>
            </w:pPr>
            <w:r w:rsidRPr="002B1E4A">
              <w:rPr>
                <w:sz w:val="22"/>
                <w:szCs w:val="22"/>
              </w:rPr>
              <w:t>принцип н</w:t>
            </w:r>
            <w:r w:rsidRPr="002B1E4A">
              <w:rPr>
                <w:sz w:val="22"/>
                <w:szCs w:val="22"/>
              </w:rPr>
              <w:t>а</w:t>
            </w:r>
            <w:r w:rsidRPr="002B1E4A">
              <w:rPr>
                <w:sz w:val="22"/>
                <w:szCs w:val="22"/>
              </w:rPr>
              <w:t>копления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930EC3" w:rsidRDefault="00E00A61" w:rsidP="00FB3229">
            <w:r w:rsidRPr="00930EC3">
              <w:t>- стабильно высокий ур</w:t>
            </w:r>
            <w:r w:rsidRPr="00930EC3">
              <w:t>о</w:t>
            </w:r>
            <w:r w:rsidRPr="00930EC3">
              <w:t xml:space="preserve">вень результатов – </w:t>
            </w:r>
            <w:r>
              <w:t>1,5</w:t>
            </w:r>
          </w:p>
          <w:p w:rsidR="00E00A61" w:rsidRPr="00930EC3" w:rsidRDefault="00E00A61" w:rsidP="00FB3229">
            <w:r w:rsidRPr="00930EC3">
              <w:t>-положительная динамика р</w:t>
            </w:r>
            <w:r w:rsidRPr="00930EC3">
              <w:t>е</w:t>
            </w:r>
            <w:r w:rsidRPr="00930EC3">
              <w:t xml:space="preserve">зультатов </w:t>
            </w:r>
            <w:r>
              <w:t>–</w:t>
            </w:r>
            <w:r w:rsidRPr="00930EC3">
              <w:t xml:space="preserve"> </w:t>
            </w:r>
            <w:r>
              <w:t>1,5</w:t>
            </w:r>
          </w:p>
          <w:p w:rsidR="00E00A61" w:rsidRPr="00AB3633" w:rsidRDefault="00E00A61" w:rsidP="00FB3229">
            <w:pPr>
              <w:rPr>
                <w:i/>
              </w:rPr>
            </w:pPr>
            <w:r w:rsidRPr="00930EC3">
              <w:t>нет -</w:t>
            </w:r>
            <w: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AB3633" w:rsidRDefault="00E00A61" w:rsidP="00FB3229">
            <w:pPr>
              <w:ind w:right="57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AB3633" w:rsidRDefault="00E00A61" w:rsidP="00FB3229">
            <w:pPr>
              <w:ind w:right="57"/>
              <w:jc w:val="center"/>
              <w:rPr>
                <w:b/>
                <w:i/>
              </w:rPr>
            </w:pPr>
          </w:p>
        </w:tc>
      </w:tr>
      <w:tr w:rsidR="00D234CE" w:rsidRPr="00E82009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E" w:rsidRPr="00155FBE" w:rsidRDefault="00D234CE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155FBE">
              <w:rPr>
                <w:b/>
                <w:szCs w:val="28"/>
              </w:rPr>
              <w:t>.2.</w:t>
            </w:r>
          </w:p>
        </w:tc>
        <w:tc>
          <w:tcPr>
            <w:tcW w:w="14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E" w:rsidRPr="00E82009" w:rsidRDefault="00D234CE" w:rsidP="00FB3229">
            <w:pPr>
              <w:ind w:right="57"/>
              <w:jc w:val="both"/>
              <w:rPr>
                <w:b/>
              </w:rPr>
            </w:pPr>
            <w:r w:rsidRPr="00E82009">
              <w:rPr>
                <w:b/>
              </w:rPr>
              <w:t>Транслирование в педагогических коллективах опыта практических результатов своей профессиональной де</w:t>
            </w:r>
            <w:r w:rsidRPr="00E82009">
              <w:rPr>
                <w:b/>
              </w:rPr>
              <w:t>я</w:t>
            </w:r>
            <w:r w:rsidRPr="00E82009">
              <w:rPr>
                <w:b/>
              </w:rPr>
              <w:t xml:space="preserve">тельности, в том </w:t>
            </w:r>
            <w:r w:rsidRPr="00E82009">
              <w:rPr>
                <w:b/>
              </w:rPr>
              <w:lastRenderedPageBreak/>
              <w:t>числе экспериментальной и иннов</w:t>
            </w:r>
            <w:r w:rsidRPr="00E82009">
              <w:rPr>
                <w:b/>
              </w:rPr>
              <w:t>а</w:t>
            </w:r>
            <w:r w:rsidRPr="00E82009">
              <w:rPr>
                <w:b/>
              </w:rPr>
              <w:t>ционной</w:t>
            </w:r>
          </w:p>
        </w:tc>
      </w:tr>
      <w:tr w:rsidR="00E00A61" w:rsidRPr="00521489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Pr="00521489">
              <w:rPr>
                <w:szCs w:val="28"/>
              </w:rPr>
              <w:t>.</w:t>
            </w:r>
            <w:r>
              <w:rPr>
                <w:szCs w:val="28"/>
              </w:rPr>
              <w:t>2</w:t>
            </w:r>
            <w:r w:rsidRPr="00521489">
              <w:rPr>
                <w:szCs w:val="28"/>
              </w:rPr>
              <w:t>.1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Default="00E00A61" w:rsidP="00FB3229">
            <w:pPr>
              <w:jc w:val="both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Выступления о результативном практическом опыте (на семин</w:t>
            </w:r>
            <w:r>
              <w:rPr>
                <w:bCs/>
                <w:iCs/>
                <w:color w:val="000000"/>
                <w:szCs w:val="28"/>
              </w:rPr>
              <w:t>а</w:t>
            </w:r>
            <w:r>
              <w:rPr>
                <w:bCs/>
                <w:iCs/>
                <w:color w:val="000000"/>
                <w:szCs w:val="28"/>
              </w:rPr>
              <w:t>рах, конференциях; курсах пов</w:t>
            </w:r>
            <w:r>
              <w:rPr>
                <w:bCs/>
                <w:iCs/>
                <w:color w:val="000000"/>
                <w:szCs w:val="28"/>
              </w:rPr>
              <w:t>ы</w:t>
            </w:r>
            <w:r>
              <w:rPr>
                <w:bCs/>
                <w:iCs/>
                <w:color w:val="000000"/>
                <w:szCs w:val="28"/>
              </w:rPr>
              <w:t>шения квалификации и др.) на разных уровнях</w:t>
            </w:r>
          </w:p>
          <w:p w:rsidR="00E00A61" w:rsidRPr="00521489" w:rsidRDefault="00E00A61" w:rsidP="00FB3229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10953" w:rsidRDefault="00E00A61" w:rsidP="00FB3229">
            <w:pPr>
              <w:jc w:val="center"/>
              <w:rPr>
                <w:b/>
                <w:spacing w:val="-20"/>
              </w:rPr>
            </w:pPr>
            <w:r w:rsidRPr="00B10953">
              <w:rPr>
                <w:b/>
                <w:spacing w:val="-20"/>
              </w:rPr>
              <w:t>2</w:t>
            </w:r>
          </w:p>
          <w:p w:rsidR="00E00A61" w:rsidRPr="00521489" w:rsidRDefault="00E00A61" w:rsidP="00FB3229">
            <w:pPr>
              <w:jc w:val="center"/>
              <w:rPr>
                <w:b/>
                <w:szCs w:val="28"/>
              </w:rPr>
            </w:pPr>
            <w:r w:rsidRPr="00E92995">
              <w:rPr>
                <w:spacing w:val="-20"/>
                <w:sz w:val="22"/>
                <w:szCs w:val="22"/>
              </w:rPr>
              <w:t>принцип п</w:t>
            </w:r>
            <w:r w:rsidRPr="00E92995">
              <w:rPr>
                <w:spacing w:val="-20"/>
                <w:sz w:val="22"/>
                <w:szCs w:val="22"/>
              </w:rPr>
              <w:t>о</w:t>
            </w:r>
            <w:r w:rsidRPr="00E92995">
              <w:rPr>
                <w:spacing w:val="-20"/>
                <w:sz w:val="22"/>
                <w:szCs w:val="22"/>
              </w:rPr>
              <w:t>глощения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D42B2A" w:rsidRDefault="00E00A61" w:rsidP="00FB3229">
            <w:pPr>
              <w:pStyle w:val="5"/>
              <w:spacing w:before="0" w:after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C2DC9">
              <w:rPr>
                <w:b w:val="0"/>
                <w:i w:val="0"/>
                <w:szCs w:val="28"/>
              </w:rPr>
              <w:t>-</w:t>
            </w:r>
            <w:r w:rsidRPr="000C2DC9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ф</w:t>
            </w:r>
            <w:r w:rsidRPr="00D42B2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едеральный -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  <w:p w:rsidR="00E00A61" w:rsidRDefault="00E00A61" w:rsidP="00FB3229">
            <w:pPr>
              <w:pStyle w:val="3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-о</w:t>
            </w:r>
            <w:r w:rsidRPr="00D42B2A">
              <w:rPr>
                <w:bCs/>
                <w:iCs/>
                <w:sz w:val="24"/>
                <w:szCs w:val="24"/>
              </w:rPr>
              <w:t xml:space="preserve">бластной – </w:t>
            </w:r>
            <w:r>
              <w:rPr>
                <w:bCs/>
                <w:iCs/>
                <w:sz w:val="24"/>
                <w:szCs w:val="24"/>
              </w:rPr>
              <w:t>1,5</w:t>
            </w:r>
          </w:p>
          <w:p w:rsidR="00E00A61" w:rsidRPr="00D063A2" w:rsidRDefault="00E00A61" w:rsidP="00FB3229">
            <w:r>
              <w:t>-муниципальный – 1</w:t>
            </w:r>
          </w:p>
          <w:p w:rsidR="00E00A61" w:rsidRPr="00521489" w:rsidRDefault="00E00A61" w:rsidP="00FB3229">
            <w:pPr>
              <w:jc w:val="both"/>
              <w:rPr>
                <w:szCs w:val="28"/>
              </w:rPr>
            </w:pPr>
            <w:r w:rsidRPr="00846AEB">
              <w:t>нет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E00A61" w:rsidRPr="00521489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21489">
              <w:rPr>
                <w:szCs w:val="28"/>
              </w:rPr>
              <w:t>.</w:t>
            </w:r>
            <w:r>
              <w:rPr>
                <w:szCs w:val="28"/>
              </w:rPr>
              <w:t>2.2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Default="00E00A61" w:rsidP="00FB3229">
            <w:pPr>
              <w:jc w:val="both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Наличие публикаций о результативном практическом опыте (ст</w:t>
            </w:r>
            <w:r>
              <w:rPr>
                <w:bCs/>
                <w:iCs/>
                <w:color w:val="000000"/>
                <w:szCs w:val="28"/>
              </w:rPr>
              <w:t>а</w:t>
            </w:r>
            <w:r>
              <w:rPr>
                <w:bCs/>
                <w:iCs/>
                <w:color w:val="000000"/>
                <w:szCs w:val="28"/>
              </w:rPr>
              <w:t>тьи, брошюры и др.) в рецензируемых изданиях различного уро</w:t>
            </w:r>
            <w:r>
              <w:rPr>
                <w:bCs/>
                <w:iCs/>
                <w:color w:val="000000"/>
                <w:szCs w:val="28"/>
              </w:rPr>
              <w:t>в</w:t>
            </w:r>
            <w:r>
              <w:rPr>
                <w:bCs/>
                <w:iCs/>
                <w:color w:val="000000"/>
                <w:szCs w:val="28"/>
              </w:rPr>
              <w:t>ня</w:t>
            </w:r>
          </w:p>
          <w:p w:rsidR="00E00A61" w:rsidRPr="00925962" w:rsidRDefault="00E00A61" w:rsidP="00FB322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10953" w:rsidRDefault="00E00A61" w:rsidP="00FB3229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</w:t>
            </w:r>
          </w:p>
          <w:p w:rsidR="00E00A61" w:rsidRPr="004A7684" w:rsidRDefault="00E00A61" w:rsidP="00FB3229">
            <w:pPr>
              <w:jc w:val="center"/>
              <w:rPr>
                <w:b/>
                <w:color w:val="000000"/>
                <w:szCs w:val="28"/>
              </w:rPr>
            </w:pPr>
            <w:r w:rsidRPr="00E92995">
              <w:rPr>
                <w:spacing w:val="-20"/>
                <w:sz w:val="22"/>
                <w:szCs w:val="22"/>
              </w:rPr>
              <w:t>принцип п</w:t>
            </w:r>
            <w:r w:rsidRPr="00E92995">
              <w:rPr>
                <w:spacing w:val="-20"/>
                <w:sz w:val="22"/>
                <w:szCs w:val="22"/>
              </w:rPr>
              <w:t>о</w:t>
            </w:r>
            <w:r w:rsidRPr="00E92995">
              <w:rPr>
                <w:spacing w:val="-20"/>
                <w:sz w:val="22"/>
                <w:szCs w:val="22"/>
              </w:rPr>
              <w:t>глощения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D42B2A" w:rsidRDefault="00E00A61" w:rsidP="00FB3229">
            <w:pPr>
              <w:pStyle w:val="5"/>
              <w:spacing w:before="0" w:after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-ф</w:t>
            </w:r>
            <w:r w:rsidRPr="00D42B2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едеральный -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  <w:p w:rsidR="00E00A61" w:rsidRPr="00D42B2A" w:rsidRDefault="00E00A61" w:rsidP="00FB3229">
            <w:pPr>
              <w:pStyle w:val="3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-о</w:t>
            </w:r>
            <w:r w:rsidRPr="00D42B2A">
              <w:rPr>
                <w:bCs/>
                <w:iCs/>
                <w:sz w:val="24"/>
                <w:szCs w:val="24"/>
              </w:rPr>
              <w:t xml:space="preserve">бластной – </w:t>
            </w:r>
            <w:r>
              <w:rPr>
                <w:bCs/>
                <w:iCs/>
                <w:sz w:val="24"/>
                <w:szCs w:val="24"/>
              </w:rPr>
              <w:t>1,5</w:t>
            </w:r>
          </w:p>
          <w:p w:rsidR="00E00A61" w:rsidRDefault="00E00A61" w:rsidP="00FB3229">
            <w:r>
              <w:t>-м</w:t>
            </w:r>
            <w:r w:rsidRPr="007C58A9">
              <w:t>униц</w:t>
            </w:r>
            <w:r w:rsidRPr="007C58A9">
              <w:t>и</w:t>
            </w:r>
            <w:r w:rsidRPr="007C58A9">
              <w:t xml:space="preserve">пальный – </w:t>
            </w:r>
            <w:r>
              <w:t>1</w:t>
            </w:r>
          </w:p>
          <w:p w:rsidR="00E00A61" w:rsidRPr="007C58A9" w:rsidRDefault="00E00A61" w:rsidP="00FB3229">
            <w:r w:rsidRPr="00846AEB">
              <w:t>нет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E00A61" w:rsidRPr="00521489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21489">
              <w:rPr>
                <w:szCs w:val="28"/>
              </w:rPr>
              <w:t>.</w:t>
            </w:r>
            <w:r>
              <w:rPr>
                <w:szCs w:val="28"/>
              </w:rPr>
              <w:t>2.3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AA40F4">
            <w:pPr>
              <w:jc w:val="both"/>
              <w:rPr>
                <w:szCs w:val="28"/>
              </w:rPr>
            </w:pPr>
            <w:r w:rsidRPr="00521489">
              <w:rPr>
                <w:szCs w:val="28"/>
              </w:rPr>
              <w:t xml:space="preserve">Наличие </w:t>
            </w:r>
            <w:proofErr w:type="gramStart"/>
            <w:r>
              <w:rPr>
                <w:szCs w:val="28"/>
              </w:rPr>
              <w:t>Интернет-публикаций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Cs w:val="28"/>
              </w:rPr>
              <w:t>о результативном практическом опыте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ED014E" w:rsidRDefault="00E00A61" w:rsidP="00FB3229">
            <w:pPr>
              <w:jc w:val="both"/>
              <w:rPr>
                <w:szCs w:val="28"/>
              </w:rPr>
            </w:pPr>
            <w:r w:rsidRPr="00521489">
              <w:rPr>
                <w:szCs w:val="28"/>
              </w:rPr>
              <w:t>-</w:t>
            </w:r>
            <w:r w:rsidRPr="00ED014E">
              <w:rPr>
                <w:szCs w:val="28"/>
              </w:rPr>
              <w:t>да</w:t>
            </w:r>
            <w:r>
              <w:rPr>
                <w:szCs w:val="28"/>
              </w:rPr>
              <w:t xml:space="preserve"> - 1</w:t>
            </w:r>
          </w:p>
          <w:p w:rsidR="00E00A61" w:rsidRPr="00521489" w:rsidRDefault="00E00A61" w:rsidP="00FB3229">
            <w:pPr>
              <w:jc w:val="both"/>
              <w:rPr>
                <w:szCs w:val="28"/>
              </w:rPr>
            </w:pPr>
            <w:r w:rsidRPr="00ED014E">
              <w:rPr>
                <w:szCs w:val="28"/>
              </w:rPr>
              <w:t>-нет</w:t>
            </w:r>
            <w:r>
              <w:rPr>
                <w:szCs w:val="28"/>
              </w:rPr>
              <w:t xml:space="preserve">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E00A61" w:rsidRPr="00E82009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E82009" w:rsidRDefault="00E00A61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3.2.4</w:t>
            </w:r>
            <w:r w:rsidRPr="00E82009">
              <w:rPr>
                <w:szCs w:val="28"/>
              </w:rPr>
              <w:t xml:space="preserve"> 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E82009" w:rsidRDefault="00E00A61" w:rsidP="00FB3229">
            <w:pPr>
              <w:jc w:val="both"/>
              <w:rPr>
                <w:szCs w:val="28"/>
              </w:rPr>
            </w:pPr>
            <w:r w:rsidRPr="00E82009">
              <w:rPr>
                <w:bCs/>
              </w:rPr>
              <w:t>Участие в инновационной или экспериментальной деятельн</w:t>
            </w:r>
            <w:r w:rsidRPr="00E82009">
              <w:rPr>
                <w:bCs/>
              </w:rPr>
              <w:t>о</w:t>
            </w:r>
            <w:r w:rsidRPr="00E82009">
              <w:rPr>
                <w:bCs/>
              </w:rPr>
              <w:t xml:space="preserve">сти </w:t>
            </w:r>
            <w:r>
              <w:rPr>
                <w:bCs/>
              </w:rPr>
              <w:t>различного уровня</w:t>
            </w:r>
            <w:r w:rsidRPr="00E82009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Default="00E00A61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E00A61" w:rsidRPr="00E82009" w:rsidRDefault="00E00A61" w:rsidP="00C05350">
            <w:pPr>
              <w:jc w:val="center"/>
              <w:rPr>
                <w:b/>
                <w:szCs w:val="28"/>
              </w:rPr>
            </w:pPr>
            <w:r w:rsidRPr="00E92995">
              <w:rPr>
                <w:spacing w:val="-20"/>
                <w:sz w:val="22"/>
                <w:szCs w:val="22"/>
              </w:rPr>
              <w:t>принцип п</w:t>
            </w:r>
            <w:r w:rsidRPr="00E92995">
              <w:rPr>
                <w:spacing w:val="-20"/>
                <w:sz w:val="22"/>
                <w:szCs w:val="22"/>
              </w:rPr>
              <w:t>о</w:t>
            </w:r>
            <w:r w:rsidRPr="00E92995">
              <w:rPr>
                <w:spacing w:val="-20"/>
                <w:sz w:val="22"/>
                <w:szCs w:val="22"/>
              </w:rPr>
              <w:t>глощения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E82009" w:rsidRDefault="00E00A61" w:rsidP="00FB3229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 w:rsidRPr="00E82009">
              <w:rPr>
                <w:color w:val="auto"/>
                <w:sz w:val="24"/>
                <w:szCs w:val="28"/>
              </w:rPr>
              <w:t xml:space="preserve">-федеральный </w:t>
            </w:r>
            <w:r>
              <w:rPr>
                <w:color w:val="auto"/>
                <w:sz w:val="24"/>
                <w:szCs w:val="28"/>
              </w:rPr>
              <w:t xml:space="preserve">- 2 </w:t>
            </w:r>
          </w:p>
          <w:p w:rsidR="00E00A61" w:rsidRPr="001F3A23" w:rsidRDefault="00E00A61" w:rsidP="00FB3229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-областной – 1,5</w:t>
            </w:r>
          </w:p>
          <w:p w:rsidR="00E00A61" w:rsidRPr="00E82009" w:rsidRDefault="00E00A61" w:rsidP="00FB3229">
            <w:pPr>
              <w:rPr>
                <w:bCs/>
              </w:rPr>
            </w:pPr>
            <w:r w:rsidRPr="00E82009">
              <w:rPr>
                <w:szCs w:val="28"/>
              </w:rPr>
              <w:t xml:space="preserve">нет </w:t>
            </w:r>
            <w:r>
              <w:rPr>
                <w:szCs w:val="28"/>
              </w:rPr>
              <w:t>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E8200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E8200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D234CE" w:rsidRPr="00E37494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E" w:rsidRPr="00E37494" w:rsidRDefault="00D234CE" w:rsidP="00FB322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E37494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14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E" w:rsidRPr="00E37494" w:rsidRDefault="00D234CE" w:rsidP="00FB3229">
            <w:pPr>
              <w:ind w:right="57"/>
              <w:jc w:val="both"/>
              <w:rPr>
                <w:b/>
              </w:rPr>
            </w:pPr>
            <w:r w:rsidRPr="00E37494">
              <w:rPr>
                <w:b/>
              </w:rPr>
              <w:t>Общественное признание личного вклада в повышение качества образования</w:t>
            </w:r>
          </w:p>
        </w:tc>
      </w:tr>
      <w:tr w:rsidR="00E00A61" w:rsidRPr="00521489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3.3.1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jc w:val="both"/>
              <w:rPr>
                <w:szCs w:val="28"/>
              </w:rPr>
            </w:pPr>
            <w:r w:rsidRPr="00521489">
              <w:rPr>
                <w:bCs/>
              </w:rPr>
              <w:t>Участие в экспертных группах и комиссиях разного уровня по н</w:t>
            </w:r>
            <w:r w:rsidRPr="00521489">
              <w:rPr>
                <w:bCs/>
              </w:rPr>
              <w:t>е</w:t>
            </w:r>
            <w:r w:rsidRPr="00521489">
              <w:rPr>
                <w:bCs/>
              </w:rPr>
              <w:t>зависимой оценке качества образования (жюри ко</w:t>
            </w:r>
            <w:r w:rsidRPr="00521489">
              <w:rPr>
                <w:bCs/>
              </w:rPr>
              <w:t>н</w:t>
            </w:r>
            <w:r w:rsidRPr="00521489">
              <w:rPr>
                <w:bCs/>
              </w:rPr>
              <w:t>курсов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Default="00E00A61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E00A61" w:rsidRPr="00521489" w:rsidRDefault="00E00A61" w:rsidP="00C05350">
            <w:pPr>
              <w:jc w:val="center"/>
              <w:rPr>
                <w:b/>
                <w:szCs w:val="28"/>
              </w:rPr>
            </w:pPr>
            <w:r w:rsidRPr="00E92995">
              <w:rPr>
                <w:spacing w:val="-20"/>
                <w:sz w:val="22"/>
                <w:szCs w:val="22"/>
              </w:rPr>
              <w:t>принцип п</w:t>
            </w:r>
            <w:r w:rsidRPr="00E92995">
              <w:rPr>
                <w:spacing w:val="-20"/>
                <w:sz w:val="22"/>
                <w:szCs w:val="22"/>
              </w:rPr>
              <w:t>о</w:t>
            </w:r>
            <w:r w:rsidRPr="00E92995">
              <w:rPr>
                <w:spacing w:val="-20"/>
                <w:sz w:val="22"/>
                <w:szCs w:val="22"/>
              </w:rPr>
              <w:t>глощения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 w:rsidRPr="00521489">
              <w:rPr>
                <w:color w:val="auto"/>
                <w:sz w:val="24"/>
                <w:szCs w:val="28"/>
              </w:rPr>
              <w:t xml:space="preserve">-областной – </w:t>
            </w:r>
            <w:r>
              <w:rPr>
                <w:color w:val="auto"/>
                <w:sz w:val="24"/>
                <w:szCs w:val="28"/>
              </w:rPr>
              <w:t>3</w:t>
            </w:r>
          </w:p>
          <w:p w:rsidR="00E00A61" w:rsidRDefault="00E00A61" w:rsidP="00FB3229">
            <w:pPr>
              <w:rPr>
                <w:szCs w:val="28"/>
              </w:rPr>
            </w:pPr>
            <w:r w:rsidRPr="00521489">
              <w:rPr>
                <w:szCs w:val="28"/>
              </w:rPr>
              <w:t xml:space="preserve">-муниципальный – </w:t>
            </w:r>
            <w:r>
              <w:rPr>
                <w:szCs w:val="28"/>
              </w:rPr>
              <w:t>2,5</w:t>
            </w:r>
          </w:p>
          <w:p w:rsidR="00E00A61" w:rsidRPr="00585B2B" w:rsidRDefault="00E00A61" w:rsidP="00FB3229">
            <w:pPr>
              <w:rPr>
                <w:szCs w:val="28"/>
              </w:rPr>
            </w:pPr>
            <w:r w:rsidRPr="00521489">
              <w:rPr>
                <w:szCs w:val="28"/>
              </w:rPr>
              <w:t>нет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E00A61" w:rsidRPr="00521489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3.3.2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jc w:val="both"/>
              <w:rPr>
                <w:szCs w:val="28"/>
              </w:rPr>
            </w:pPr>
            <w:r w:rsidRPr="00521489">
              <w:rPr>
                <w:szCs w:val="28"/>
              </w:rPr>
              <w:t>Наличие поощрений (благодарности, Почетные грамоты и др.), п</w:t>
            </w:r>
            <w:r w:rsidRPr="00521489">
              <w:rPr>
                <w:szCs w:val="28"/>
              </w:rPr>
              <w:t>о</w:t>
            </w:r>
            <w:r w:rsidRPr="00521489">
              <w:rPr>
                <w:szCs w:val="28"/>
              </w:rPr>
              <w:t>лученных в сфере образования или по профилю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A47C3" w:rsidRDefault="00E00A61" w:rsidP="00FB3229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</w:t>
            </w:r>
          </w:p>
          <w:p w:rsidR="00E00A61" w:rsidRDefault="00E00A61" w:rsidP="00FB3229">
            <w:pPr>
              <w:jc w:val="center"/>
              <w:rPr>
                <w:spacing w:val="-20"/>
                <w:sz w:val="22"/>
                <w:szCs w:val="22"/>
              </w:rPr>
            </w:pPr>
            <w:r w:rsidRPr="00E92995">
              <w:rPr>
                <w:spacing w:val="-20"/>
                <w:sz w:val="22"/>
                <w:szCs w:val="22"/>
              </w:rPr>
              <w:t>принцип п</w:t>
            </w:r>
            <w:r w:rsidRPr="00E92995">
              <w:rPr>
                <w:spacing w:val="-20"/>
                <w:sz w:val="22"/>
                <w:szCs w:val="22"/>
              </w:rPr>
              <w:t>о</w:t>
            </w:r>
            <w:r w:rsidRPr="00E92995">
              <w:rPr>
                <w:spacing w:val="-20"/>
                <w:sz w:val="22"/>
                <w:szCs w:val="22"/>
              </w:rPr>
              <w:t>глощения</w:t>
            </w:r>
          </w:p>
          <w:p w:rsidR="00E00A61" w:rsidRPr="00521489" w:rsidRDefault="00E00A61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r w:rsidRPr="00521489">
              <w:t>-федеральный -</w:t>
            </w:r>
            <w:r>
              <w:t xml:space="preserve"> 2</w:t>
            </w:r>
          </w:p>
          <w:p w:rsidR="00E00A61" w:rsidRPr="00521489" w:rsidRDefault="00E00A61" w:rsidP="00FB3229">
            <w:r w:rsidRPr="00521489">
              <w:t>-областной –</w:t>
            </w:r>
            <w:r>
              <w:t xml:space="preserve"> 1,5</w:t>
            </w:r>
          </w:p>
          <w:p w:rsidR="00E00A61" w:rsidRPr="00521489" w:rsidRDefault="00E00A61" w:rsidP="00FB3229">
            <w:r>
              <w:t>- м</w:t>
            </w:r>
            <w:r w:rsidRPr="00521489">
              <w:t xml:space="preserve">униципальный – </w:t>
            </w:r>
            <w:r>
              <w:t>1</w:t>
            </w:r>
          </w:p>
          <w:p w:rsidR="00E00A61" w:rsidRPr="00521489" w:rsidRDefault="00E00A61" w:rsidP="00FB3229">
            <w:pPr>
              <w:jc w:val="both"/>
              <w:rPr>
                <w:bCs/>
              </w:rPr>
            </w:pPr>
            <w:r w:rsidRPr="00521489">
              <w:rPr>
                <w:szCs w:val="28"/>
              </w:rPr>
              <w:t>нет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D234CE" w:rsidRPr="00E82009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E" w:rsidRPr="00E82009" w:rsidRDefault="00D234CE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4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CE" w:rsidRPr="00E82009" w:rsidRDefault="00D234CE" w:rsidP="00FB3229">
            <w:pPr>
              <w:ind w:right="57"/>
              <w:jc w:val="both"/>
              <w:rPr>
                <w:b/>
              </w:rPr>
            </w:pPr>
            <w:r w:rsidRPr="00E82009">
              <w:rPr>
                <w:b/>
              </w:rPr>
              <w:t>Активное участие в работе методических объединений педагогических работников организаций, в разработке пр</w:t>
            </w:r>
            <w:r w:rsidRPr="00E82009">
              <w:rPr>
                <w:b/>
              </w:rPr>
              <w:t>о</w:t>
            </w:r>
            <w:r w:rsidRPr="00E82009">
              <w:rPr>
                <w:b/>
              </w:rPr>
              <w:t>граммно-методического сопровождения образовательного процесса, профе</w:t>
            </w:r>
            <w:r w:rsidRPr="00E82009">
              <w:rPr>
                <w:b/>
              </w:rPr>
              <w:t>с</w:t>
            </w:r>
            <w:r w:rsidRPr="00E82009">
              <w:rPr>
                <w:b/>
              </w:rPr>
              <w:t>сиональных конкурсах</w:t>
            </w:r>
          </w:p>
        </w:tc>
      </w:tr>
      <w:tr w:rsidR="00E00A61" w:rsidRPr="00B5137D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243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5137D" w:rsidRDefault="00E00A61" w:rsidP="00FB3229">
            <w:pPr>
              <w:jc w:val="center"/>
            </w:pP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5137D" w:rsidRDefault="00E00A61" w:rsidP="00FB322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A47C3" w:rsidRDefault="00E00A61" w:rsidP="00AA40F4">
            <w:pPr>
              <w:jc w:val="center"/>
              <w:rPr>
                <w:b/>
              </w:rPr>
            </w:pPr>
            <w:r w:rsidRPr="007A47C3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2B1E4A" w:rsidRDefault="00E00A61" w:rsidP="00FB322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5137D" w:rsidRDefault="00E00A61" w:rsidP="00FB3229">
            <w:pPr>
              <w:ind w:right="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5137D" w:rsidRDefault="00E00A61" w:rsidP="00FB3229">
            <w:pPr>
              <w:ind w:right="57"/>
              <w:jc w:val="center"/>
            </w:pPr>
          </w:p>
        </w:tc>
      </w:tr>
      <w:tr w:rsidR="00E00A61" w:rsidRPr="007A47C3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A47C3" w:rsidRDefault="00E00A61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7A47C3">
              <w:rPr>
                <w:szCs w:val="28"/>
              </w:rPr>
              <w:t>.1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A47C3" w:rsidRDefault="00E00A61" w:rsidP="00FB3229">
            <w:pPr>
              <w:jc w:val="both"/>
              <w:rPr>
                <w:i/>
                <w:iCs/>
              </w:rPr>
            </w:pPr>
            <w:r>
              <w:rPr>
                <w:iCs/>
              </w:rPr>
              <w:t>Активность участия в методических объединениях образовател</w:t>
            </w:r>
            <w:r>
              <w:rPr>
                <w:iCs/>
              </w:rPr>
              <w:t>ь</w:t>
            </w:r>
            <w:r>
              <w:rPr>
                <w:iCs/>
              </w:rPr>
              <w:t>ных о</w:t>
            </w:r>
            <w:r>
              <w:rPr>
                <w:iCs/>
              </w:rPr>
              <w:t>р</w:t>
            </w:r>
            <w:r>
              <w:rPr>
                <w:iCs/>
              </w:rPr>
              <w:t>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A47C3" w:rsidRDefault="00E00A61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E00A61" w:rsidRPr="007A47C3" w:rsidRDefault="00E00A61" w:rsidP="00FB3229">
            <w:pPr>
              <w:jc w:val="center"/>
              <w:rPr>
                <w:i/>
                <w:spacing w:val="-20"/>
                <w:sz w:val="22"/>
                <w:szCs w:val="22"/>
              </w:rPr>
            </w:pPr>
            <w:r w:rsidRPr="007A47C3">
              <w:rPr>
                <w:sz w:val="22"/>
                <w:szCs w:val="22"/>
              </w:rPr>
              <w:t>принцип накопл</w:t>
            </w:r>
            <w:r w:rsidRPr="007A47C3">
              <w:rPr>
                <w:sz w:val="22"/>
                <w:szCs w:val="22"/>
              </w:rPr>
              <w:t>е</w:t>
            </w:r>
            <w:r w:rsidRPr="007A47C3">
              <w:rPr>
                <w:sz w:val="22"/>
                <w:szCs w:val="22"/>
              </w:rPr>
              <w:t>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126E32" w:rsidRDefault="00E00A61" w:rsidP="00FB3229">
            <w:pPr>
              <w:jc w:val="both"/>
            </w:pPr>
            <w:r w:rsidRPr="00126E32">
              <w:t xml:space="preserve">- руководство </w:t>
            </w:r>
            <w:r>
              <w:t>професси</w:t>
            </w:r>
            <w:r>
              <w:t>о</w:t>
            </w:r>
            <w:r>
              <w:t>нальным</w:t>
            </w:r>
            <w:r w:rsidRPr="00126E32">
              <w:t xml:space="preserve"> об</w:t>
            </w:r>
            <w:r w:rsidRPr="00126E32">
              <w:t>ъ</w:t>
            </w:r>
            <w:r w:rsidRPr="00126E32">
              <w:t>единением не менее 3 лет – 2</w:t>
            </w:r>
          </w:p>
          <w:p w:rsidR="00E00A61" w:rsidRPr="00126E32" w:rsidRDefault="00E00A61" w:rsidP="00FB3229">
            <w:pPr>
              <w:jc w:val="both"/>
            </w:pPr>
            <w:r w:rsidRPr="00126E32">
              <w:t xml:space="preserve">- участие в работе </w:t>
            </w:r>
            <w:r>
              <w:t>профе</w:t>
            </w:r>
            <w:r>
              <w:t>с</w:t>
            </w:r>
            <w:r>
              <w:t>сиональных</w:t>
            </w:r>
            <w:r w:rsidRPr="00126E32">
              <w:t xml:space="preserve"> объединений – 1  </w:t>
            </w:r>
          </w:p>
          <w:p w:rsidR="00E00A61" w:rsidRPr="007A47C3" w:rsidRDefault="00E00A61" w:rsidP="00FB3229">
            <w:pPr>
              <w:pStyle w:val="3"/>
              <w:jc w:val="both"/>
              <w:rPr>
                <w:i/>
                <w:sz w:val="24"/>
                <w:szCs w:val="28"/>
              </w:rPr>
            </w:pPr>
            <w:r w:rsidRPr="00126E32">
              <w:rPr>
                <w:color w:val="auto"/>
                <w:sz w:val="24"/>
                <w:szCs w:val="24"/>
              </w:rPr>
              <w:t>-нет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A47C3" w:rsidRDefault="00E00A61" w:rsidP="00FB3229">
            <w:pPr>
              <w:ind w:right="57"/>
              <w:jc w:val="center"/>
              <w:rPr>
                <w:b/>
                <w:i/>
                <w:spacing w:val="-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A47C3" w:rsidRDefault="00E00A61" w:rsidP="00FB3229">
            <w:pPr>
              <w:ind w:right="57"/>
              <w:jc w:val="center"/>
              <w:rPr>
                <w:b/>
                <w:i/>
                <w:spacing w:val="-20"/>
              </w:rPr>
            </w:pPr>
          </w:p>
        </w:tc>
      </w:tr>
      <w:tr w:rsidR="00E00A61" w:rsidRPr="00E82009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126E32" w:rsidRDefault="00E00A61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126E32">
              <w:rPr>
                <w:szCs w:val="28"/>
              </w:rPr>
              <w:t>.2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E82009" w:rsidRDefault="00E00A61" w:rsidP="00FB3229">
            <w:pPr>
              <w:jc w:val="both"/>
              <w:rPr>
                <w:bCs/>
              </w:rPr>
            </w:pPr>
            <w:r w:rsidRPr="00E82009">
              <w:t>Наличие самостоятельно разработанных методических матери</w:t>
            </w:r>
            <w:r w:rsidRPr="00E82009">
              <w:t>а</w:t>
            </w:r>
            <w:r w:rsidRPr="00E82009">
              <w:t>лов (программ, учебных и учебно-методических пособий, диагностич</w:t>
            </w:r>
            <w:r w:rsidRPr="00E82009">
              <w:t>е</w:t>
            </w:r>
            <w:r w:rsidRPr="00E82009">
              <w:t>ских материалов, цифровых образовательных ресурсов), проше</w:t>
            </w:r>
            <w:r w:rsidRPr="00E82009">
              <w:t>д</w:t>
            </w:r>
            <w:r w:rsidRPr="00E82009">
              <w:t>ших независимую экспертизу на разных уро</w:t>
            </w:r>
            <w:r w:rsidRPr="00E82009">
              <w:t>в</w:t>
            </w:r>
            <w:r w:rsidRPr="00E82009">
              <w:t>нях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A47C3" w:rsidRDefault="00E00A61" w:rsidP="00FB3229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3</w:t>
            </w:r>
          </w:p>
          <w:p w:rsidR="00E00A61" w:rsidRPr="00E82009" w:rsidRDefault="00E00A61" w:rsidP="00FB3229">
            <w:pPr>
              <w:jc w:val="center"/>
              <w:rPr>
                <w:b/>
                <w:szCs w:val="28"/>
              </w:rPr>
            </w:pPr>
            <w:r w:rsidRPr="00E92995">
              <w:rPr>
                <w:spacing w:val="-20"/>
                <w:sz w:val="22"/>
                <w:szCs w:val="22"/>
              </w:rPr>
              <w:t>принцип п</w:t>
            </w:r>
            <w:r w:rsidRPr="00E92995">
              <w:rPr>
                <w:spacing w:val="-20"/>
                <w:sz w:val="22"/>
                <w:szCs w:val="22"/>
              </w:rPr>
              <w:t>о</w:t>
            </w:r>
            <w:r w:rsidRPr="00E92995">
              <w:rPr>
                <w:spacing w:val="-20"/>
                <w:sz w:val="22"/>
                <w:szCs w:val="22"/>
              </w:rPr>
              <w:t>глощения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r w:rsidRPr="00E82009">
              <w:t>-</w:t>
            </w:r>
            <w:r>
              <w:t xml:space="preserve"> </w:t>
            </w:r>
            <w:r w:rsidRPr="00521489">
              <w:t>федеральный -</w:t>
            </w:r>
            <w:r>
              <w:t xml:space="preserve"> 3</w:t>
            </w:r>
          </w:p>
          <w:p w:rsidR="00E00A61" w:rsidRPr="00521489" w:rsidRDefault="00E00A61" w:rsidP="00FB3229">
            <w:r w:rsidRPr="00521489">
              <w:t>-областной –</w:t>
            </w:r>
            <w:r>
              <w:t xml:space="preserve"> 2,5</w:t>
            </w:r>
          </w:p>
          <w:p w:rsidR="00E00A61" w:rsidRPr="00521489" w:rsidRDefault="00E00A61" w:rsidP="00FB3229">
            <w:r>
              <w:t>- м</w:t>
            </w:r>
            <w:r w:rsidRPr="00521489">
              <w:t xml:space="preserve">униципальный – </w:t>
            </w:r>
            <w:r>
              <w:t>2</w:t>
            </w:r>
          </w:p>
          <w:p w:rsidR="00E00A61" w:rsidRPr="00E82009" w:rsidRDefault="00E00A61" w:rsidP="00FB3229">
            <w:r w:rsidRPr="00521489">
              <w:rPr>
                <w:szCs w:val="28"/>
              </w:rPr>
              <w:t>нет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E8200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E8200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E00A61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126E32" w:rsidRDefault="00E00A61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126E32">
              <w:rPr>
                <w:szCs w:val="28"/>
              </w:rPr>
              <w:t>.3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Default="00E00A61" w:rsidP="00FB322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Участие в профессиональных конкурсах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7A47C3" w:rsidRDefault="00E00A61" w:rsidP="00FB3229">
            <w:pPr>
              <w:jc w:val="center"/>
              <w:rPr>
                <w:b/>
                <w:spacing w:val="-20"/>
              </w:rPr>
            </w:pPr>
            <w:r w:rsidRPr="007A47C3">
              <w:rPr>
                <w:b/>
                <w:spacing w:val="-20"/>
              </w:rPr>
              <w:t>2</w:t>
            </w:r>
          </w:p>
          <w:p w:rsidR="00E00A61" w:rsidRDefault="00E00A61" w:rsidP="00FB3229">
            <w:pPr>
              <w:jc w:val="center"/>
              <w:rPr>
                <w:spacing w:val="-20"/>
                <w:sz w:val="22"/>
                <w:szCs w:val="22"/>
              </w:rPr>
            </w:pPr>
            <w:r w:rsidRPr="00E92995">
              <w:rPr>
                <w:spacing w:val="-20"/>
                <w:sz w:val="22"/>
                <w:szCs w:val="22"/>
              </w:rPr>
              <w:t>принцип п</w:t>
            </w:r>
            <w:r w:rsidRPr="00E92995">
              <w:rPr>
                <w:spacing w:val="-20"/>
                <w:sz w:val="22"/>
                <w:szCs w:val="22"/>
              </w:rPr>
              <w:t>о</w:t>
            </w:r>
            <w:r w:rsidRPr="00E92995">
              <w:rPr>
                <w:spacing w:val="-20"/>
                <w:sz w:val="22"/>
                <w:szCs w:val="22"/>
              </w:rPr>
              <w:lastRenderedPageBreak/>
              <w:t>глощения</w:t>
            </w:r>
          </w:p>
          <w:p w:rsidR="00E00A61" w:rsidRPr="004A7684" w:rsidRDefault="00E00A61" w:rsidP="00FB3229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126E32" w:rsidRDefault="00E00A61" w:rsidP="00FB3229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-федеральный - </w:t>
            </w:r>
            <w:r w:rsidRPr="00126E32">
              <w:rPr>
                <w:color w:val="auto"/>
                <w:sz w:val="24"/>
                <w:szCs w:val="28"/>
              </w:rPr>
              <w:t>2</w:t>
            </w:r>
          </w:p>
          <w:p w:rsidR="00E00A61" w:rsidRPr="00126E32" w:rsidRDefault="00E00A61" w:rsidP="00FB3229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 w:rsidRPr="00126E32">
              <w:rPr>
                <w:color w:val="auto"/>
                <w:sz w:val="24"/>
                <w:szCs w:val="28"/>
              </w:rPr>
              <w:lastRenderedPageBreak/>
              <w:t>-областной –1,5</w:t>
            </w:r>
          </w:p>
          <w:p w:rsidR="00E00A61" w:rsidRPr="00126E32" w:rsidRDefault="00E00A61" w:rsidP="00FB3229">
            <w:r w:rsidRPr="00126E32">
              <w:t>-муниципальный - 1</w:t>
            </w:r>
          </w:p>
          <w:p w:rsidR="00E00A61" w:rsidRDefault="00E00A61" w:rsidP="00FB3229">
            <w:pPr>
              <w:jc w:val="both"/>
              <w:rPr>
                <w:szCs w:val="28"/>
              </w:rPr>
            </w:pPr>
            <w:r w:rsidRPr="00126E32">
              <w:rPr>
                <w:szCs w:val="28"/>
              </w:rPr>
              <w:t>нет  - 0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A26B81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A26B81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E00A61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126E32" w:rsidRDefault="00E00A61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Pr="00126E32">
              <w:rPr>
                <w:szCs w:val="28"/>
              </w:rPr>
              <w:t>.4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Default="00E00A61" w:rsidP="00FB322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Наличие призовых мест (1-</w:t>
            </w:r>
            <w:r w:rsidRPr="007A47C3">
              <w:rPr>
                <w:szCs w:val="28"/>
              </w:rPr>
              <w:t>5</w:t>
            </w:r>
            <w:r>
              <w:rPr>
                <w:color w:val="000000"/>
                <w:szCs w:val="28"/>
              </w:rPr>
              <w:t>) в профессиональных конку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zCs w:val="28"/>
              </w:rPr>
              <w:t>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126E32" w:rsidRDefault="00E00A61" w:rsidP="00FB3229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126E32">
              <w:rPr>
                <w:b/>
                <w:spacing w:val="-20"/>
                <w:sz w:val="22"/>
                <w:szCs w:val="22"/>
              </w:rPr>
              <w:t>3</w:t>
            </w:r>
          </w:p>
          <w:p w:rsidR="00E00A61" w:rsidRDefault="00E00A61" w:rsidP="00FB3229">
            <w:pPr>
              <w:jc w:val="center"/>
              <w:rPr>
                <w:spacing w:val="-20"/>
                <w:sz w:val="22"/>
                <w:szCs w:val="22"/>
              </w:rPr>
            </w:pPr>
            <w:r w:rsidRPr="00E92995">
              <w:rPr>
                <w:spacing w:val="-20"/>
                <w:sz w:val="22"/>
                <w:szCs w:val="22"/>
              </w:rPr>
              <w:t>принцип п</w:t>
            </w:r>
            <w:r w:rsidRPr="00E92995">
              <w:rPr>
                <w:spacing w:val="-20"/>
                <w:sz w:val="22"/>
                <w:szCs w:val="22"/>
              </w:rPr>
              <w:t>о</w:t>
            </w:r>
            <w:r w:rsidRPr="00E92995">
              <w:rPr>
                <w:spacing w:val="-20"/>
                <w:sz w:val="22"/>
                <w:szCs w:val="22"/>
              </w:rPr>
              <w:t>глощения</w:t>
            </w:r>
          </w:p>
          <w:p w:rsidR="00E00A61" w:rsidRPr="004A7684" w:rsidRDefault="00E00A61" w:rsidP="00FB3229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Default="00E00A61" w:rsidP="00FB3229">
            <w:pPr>
              <w:pStyle w:val="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-федеральный - 3</w:t>
            </w:r>
          </w:p>
          <w:p w:rsidR="00E00A61" w:rsidRDefault="00E00A61" w:rsidP="00FB3229">
            <w:pPr>
              <w:pStyle w:val="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-областной – 2.5</w:t>
            </w:r>
          </w:p>
          <w:p w:rsidR="00E00A61" w:rsidRPr="00D063A2" w:rsidRDefault="00E00A61" w:rsidP="00FB3229">
            <w:r>
              <w:t>-муниципальный - 2</w:t>
            </w:r>
          </w:p>
          <w:p w:rsidR="00E00A61" w:rsidRDefault="00E00A61" w:rsidP="00FB32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-нет - 0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A26B81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A26B81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E00A61" w:rsidRPr="00521489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jc w:val="both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E00A61" w:rsidRPr="00521489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jc w:val="center"/>
              <w:rPr>
                <w:b/>
                <w:szCs w:val="28"/>
              </w:rPr>
            </w:pP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jc w:val="both"/>
              <w:rPr>
                <w:b/>
                <w:szCs w:val="28"/>
              </w:rPr>
            </w:pPr>
            <w:r w:rsidRPr="00521489">
              <w:rPr>
                <w:b/>
                <w:szCs w:val="28"/>
              </w:rPr>
              <w:t xml:space="preserve">Наличие особых достижений в </w:t>
            </w:r>
            <w:r>
              <w:rPr>
                <w:b/>
                <w:szCs w:val="28"/>
              </w:rPr>
              <w:t>профессиональной деятельн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ind w:right="57"/>
              <w:jc w:val="center"/>
              <w:rPr>
                <w:b/>
                <w:spacing w:val="-20"/>
              </w:rPr>
            </w:pPr>
          </w:p>
        </w:tc>
      </w:tr>
      <w:tr w:rsidR="00E00A61" w:rsidRPr="00B728C0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B3229">
            <w:pPr>
              <w:jc w:val="center"/>
              <w:rPr>
                <w:szCs w:val="28"/>
              </w:rPr>
            </w:pP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847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Высокие результаты работы в обучении и воспитании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B3229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B3229">
            <w:pPr>
              <w:ind w:right="57"/>
              <w:jc w:val="center"/>
              <w:rPr>
                <w:spacing w:val="-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B3229">
            <w:pPr>
              <w:ind w:right="57"/>
              <w:jc w:val="center"/>
              <w:rPr>
                <w:spacing w:val="-20"/>
              </w:rPr>
            </w:pPr>
          </w:p>
        </w:tc>
      </w:tr>
      <w:tr w:rsidR="00E00A61" w:rsidRPr="00B728C0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B3229">
            <w:pPr>
              <w:jc w:val="center"/>
              <w:rPr>
                <w:szCs w:val="28"/>
              </w:rPr>
            </w:pP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847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Высокая результативность мет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B3229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B3229">
            <w:pPr>
              <w:ind w:right="57"/>
              <w:jc w:val="center"/>
              <w:rPr>
                <w:spacing w:val="-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B3229">
            <w:pPr>
              <w:ind w:right="57"/>
              <w:jc w:val="center"/>
              <w:rPr>
                <w:spacing w:val="-20"/>
              </w:rPr>
            </w:pPr>
          </w:p>
        </w:tc>
      </w:tr>
      <w:tr w:rsidR="00E00A61" w:rsidRPr="00B728C0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B3229">
            <w:pPr>
              <w:jc w:val="center"/>
              <w:rPr>
                <w:szCs w:val="28"/>
              </w:rPr>
            </w:pP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847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Высокий уровень общественного признания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B32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B3229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B3229">
            <w:pPr>
              <w:ind w:right="57"/>
              <w:jc w:val="center"/>
              <w:rPr>
                <w:spacing w:val="-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B728C0" w:rsidRDefault="00E00A61" w:rsidP="00FB3229">
            <w:pPr>
              <w:ind w:right="57"/>
              <w:jc w:val="center"/>
              <w:rPr>
                <w:spacing w:val="-20"/>
              </w:rPr>
            </w:pPr>
          </w:p>
        </w:tc>
      </w:tr>
      <w:tr w:rsidR="00E00A61" w:rsidRPr="00521489" w:rsidTr="00C053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jc w:val="right"/>
              <w:rPr>
                <w:b/>
              </w:rPr>
            </w:pPr>
            <w:r w:rsidRPr="00521489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1" w:rsidRPr="00521489" w:rsidRDefault="00E00A61" w:rsidP="00FB3229">
            <w:pPr>
              <w:jc w:val="center"/>
            </w:pPr>
          </w:p>
        </w:tc>
      </w:tr>
      <w:tr w:rsidR="000C2DC9" w:rsidTr="00C05350">
        <w:tblPrEx>
          <w:jc w:val="left"/>
          <w:tblCellMar>
            <w:top w:w="0" w:type="dxa"/>
            <w:bottom w:w="0" w:type="dxa"/>
          </w:tblCellMar>
          <w:tblLook w:val="01E0"/>
        </w:tblPrEx>
        <w:trPr>
          <w:gridBefore w:val="2"/>
          <w:gridAfter w:val="4"/>
          <w:wBefore w:w="142" w:type="dxa"/>
          <w:wAfter w:w="5371" w:type="dxa"/>
        </w:trPr>
        <w:tc>
          <w:tcPr>
            <w:tcW w:w="2700" w:type="dxa"/>
            <w:gridSpan w:val="3"/>
          </w:tcPr>
          <w:p w:rsidR="000C2DC9" w:rsidRDefault="000C2DC9" w:rsidP="00AA40F4">
            <w:r>
              <w:t xml:space="preserve">от </w:t>
            </w:r>
            <w:r w:rsidR="00AA40F4">
              <w:t>50</w:t>
            </w:r>
            <w:r>
              <w:t xml:space="preserve"> баллов и б</w:t>
            </w:r>
            <w:r>
              <w:t>о</w:t>
            </w:r>
            <w:r>
              <w:t>лее</w:t>
            </w:r>
          </w:p>
        </w:tc>
        <w:tc>
          <w:tcPr>
            <w:tcW w:w="360" w:type="dxa"/>
          </w:tcPr>
          <w:p w:rsidR="000C2DC9" w:rsidRDefault="000C2DC9" w:rsidP="000C2DC9">
            <w:r>
              <w:t>-</w:t>
            </w:r>
          </w:p>
        </w:tc>
        <w:tc>
          <w:tcPr>
            <w:tcW w:w="7020" w:type="dxa"/>
            <w:gridSpan w:val="3"/>
          </w:tcPr>
          <w:p w:rsidR="000C2DC9" w:rsidRDefault="000C2DC9" w:rsidP="000C2DC9">
            <w:r>
              <w:t>соответствие высшей квалифик</w:t>
            </w:r>
            <w:r>
              <w:t>а</w:t>
            </w:r>
            <w:r>
              <w:t>ционной категории</w:t>
            </w:r>
          </w:p>
        </w:tc>
      </w:tr>
      <w:tr w:rsidR="000C2DC9" w:rsidTr="00C05350">
        <w:tblPrEx>
          <w:jc w:val="left"/>
          <w:tblCellMar>
            <w:top w:w="0" w:type="dxa"/>
            <w:bottom w:w="0" w:type="dxa"/>
          </w:tblCellMar>
          <w:tblLook w:val="01E0"/>
        </w:tblPrEx>
        <w:trPr>
          <w:gridBefore w:val="2"/>
          <w:gridAfter w:val="4"/>
          <w:wBefore w:w="142" w:type="dxa"/>
          <w:wAfter w:w="5371" w:type="dxa"/>
        </w:trPr>
        <w:tc>
          <w:tcPr>
            <w:tcW w:w="2700" w:type="dxa"/>
            <w:gridSpan w:val="3"/>
          </w:tcPr>
          <w:p w:rsidR="000C2DC9" w:rsidRDefault="000C2DC9" w:rsidP="00AA40F4">
            <w:r>
              <w:t>менее 5</w:t>
            </w:r>
            <w:r w:rsidR="00AA40F4">
              <w:t>0</w:t>
            </w:r>
            <w:r>
              <w:t xml:space="preserve"> баллов</w:t>
            </w:r>
          </w:p>
        </w:tc>
        <w:tc>
          <w:tcPr>
            <w:tcW w:w="360" w:type="dxa"/>
          </w:tcPr>
          <w:p w:rsidR="000C2DC9" w:rsidRDefault="000C2DC9" w:rsidP="000C2DC9">
            <w:r>
              <w:t>-</w:t>
            </w:r>
          </w:p>
        </w:tc>
        <w:tc>
          <w:tcPr>
            <w:tcW w:w="7020" w:type="dxa"/>
            <w:gridSpan w:val="3"/>
          </w:tcPr>
          <w:p w:rsidR="000C2DC9" w:rsidRDefault="000C2DC9" w:rsidP="000C2DC9">
            <w:r>
              <w:t>несоответствие высшей квалиф</w:t>
            </w:r>
            <w:r>
              <w:t>и</w:t>
            </w:r>
            <w:r>
              <w:t>кационной категории</w:t>
            </w:r>
          </w:p>
        </w:tc>
      </w:tr>
    </w:tbl>
    <w:p w:rsidR="000C2DC9" w:rsidRDefault="000C2DC9" w:rsidP="000C2DC9">
      <w:r>
        <w:t>«___»_______________201__г.</w:t>
      </w:r>
    </w:p>
    <w:p w:rsidR="00C05350" w:rsidRPr="00D905FA" w:rsidRDefault="00C05350" w:rsidP="00C05350">
      <w:r w:rsidRPr="00D905FA">
        <w:rPr>
          <w:b/>
        </w:rPr>
        <w:t>Общее заключение</w:t>
      </w:r>
      <w:r w:rsidRPr="00D905FA">
        <w:t>: на основании экспертизы аналитической справки, дополнительных материалов и проведенного собеседования  можно сд</w:t>
      </w:r>
      <w:r w:rsidRPr="00D905FA">
        <w:t>е</w:t>
      </w:r>
      <w:r w:rsidRPr="00D905FA">
        <w:t xml:space="preserve">лать вывод, </w:t>
      </w:r>
    </w:p>
    <w:p w:rsidR="00C05350" w:rsidRPr="00D905FA" w:rsidRDefault="00C05350" w:rsidP="00C05350">
      <w:pPr>
        <w:jc w:val="both"/>
      </w:pPr>
      <w:r w:rsidRPr="00D905FA">
        <w:t xml:space="preserve">______________________________________ </w:t>
      </w:r>
      <w:r>
        <w:t xml:space="preserve">что уровень квалификации </w:t>
      </w:r>
      <w:r w:rsidRPr="00D905FA">
        <w:t xml:space="preserve">_________________ требованиям </w:t>
      </w:r>
      <w:r>
        <w:rPr>
          <w:b/>
        </w:rPr>
        <w:t>высшей</w:t>
      </w:r>
      <w:r w:rsidRPr="00D905FA">
        <w:t xml:space="preserve"> квалификационной категории.</w:t>
      </w:r>
    </w:p>
    <w:p w:rsidR="00C05350" w:rsidRPr="00D905FA" w:rsidRDefault="00C05350" w:rsidP="00C05350">
      <w:r>
        <w:rPr>
          <w:sz w:val="22"/>
        </w:rPr>
        <w:t xml:space="preserve">                           </w:t>
      </w:r>
      <w:r w:rsidRPr="00675FCB">
        <w:rPr>
          <w:sz w:val="20"/>
        </w:rPr>
        <w:t>(Ф.И.О. аттестуемого)</w:t>
      </w:r>
      <w:r w:rsidRPr="00675F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(</w:t>
      </w:r>
      <w:proofErr w:type="gramStart"/>
      <w:r>
        <w:rPr>
          <w:sz w:val="20"/>
          <w:szCs w:val="20"/>
        </w:rPr>
        <w:t>соответствует</w:t>
      </w:r>
      <w:proofErr w:type="gramEnd"/>
      <w:r>
        <w:rPr>
          <w:sz w:val="20"/>
          <w:szCs w:val="20"/>
        </w:rPr>
        <w:t>/ не соответствует)</w:t>
      </w:r>
    </w:p>
    <w:p w:rsidR="00C05350" w:rsidRDefault="00C05350" w:rsidP="00C05350">
      <w:pPr>
        <w:shd w:val="clear" w:color="auto" w:fill="FFFFFF"/>
      </w:pPr>
      <w:r w:rsidRPr="008F4F34">
        <w:rPr>
          <w:b/>
        </w:rPr>
        <w:t>Рекомендации экспертов</w:t>
      </w:r>
      <w:r>
        <w:t xml:space="preserve">: </w:t>
      </w:r>
    </w:p>
    <w:p w:rsidR="00C05350" w:rsidRDefault="00C05350" w:rsidP="00C05350">
      <w:pPr>
        <w:rPr>
          <w:sz w:val="20"/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3784" w:type="dxa"/>
        <w:tblInd w:w="108" w:type="dxa"/>
        <w:tblLook w:val="04A0"/>
      </w:tblPr>
      <w:tblGrid>
        <w:gridCol w:w="1985"/>
        <w:gridCol w:w="2839"/>
        <w:gridCol w:w="4680"/>
        <w:gridCol w:w="4280"/>
      </w:tblGrid>
      <w:tr w:rsidR="00C05350" w:rsidTr="00C05350">
        <w:tc>
          <w:tcPr>
            <w:tcW w:w="1985" w:type="dxa"/>
            <w:shd w:val="clear" w:color="auto" w:fill="auto"/>
          </w:tcPr>
          <w:p w:rsidR="00C05350" w:rsidRDefault="00C05350" w:rsidP="00C05350">
            <w:r>
              <w:t>Эксперты:</w:t>
            </w:r>
          </w:p>
        </w:tc>
        <w:tc>
          <w:tcPr>
            <w:tcW w:w="2839" w:type="dxa"/>
            <w:shd w:val="clear" w:color="auto" w:fill="auto"/>
          </w:tcPr>
          <w:p w:rsidR="00C05350" w:rsidRDefault="00C05350" w:rsidP="00C05350">
            <w:pPr>
              <w:snapToGrid w:val="0"/>
            </w:pPr>
          </w:p>
        </w:tc>
        <w:tc>
          <w:tcPr>
            <w:tcW w:w="4680" w:type="dxa"/>
            <w:shd w:val="clear" w:color="auto" w:fill="auto"/>
          </w:tcPr>
          <w:p w:rsidR="00C05350" w:rsidRDefault="00C05350" w:rsidP="00C05350">
            <w:pPr>
              <w:snapToGrid w:val="0"/>
            </w:pPr>
          </w:p>
        </w:tc>
        <w:tc>
          <w:tcPr>
            <w:tcW w:w="4280" w:type="dxa"/>
            <w:shd w:val="clear" w:color="auto" w:fill="auto"/>
            <w:tcMar>
              <w:left w:w="0" w:type="dxa"/>
              <w:right w:w="0" w:type="dxa"/>
            </w:tcMar>
          </w:tcPr>
          <w:p w:rsidR="00C05350" w:rsidRDefault="00C05350" w:rsidP="00C05350">
            <w:pPr>
              <w:snapToGrid w:val="0"/>
            </w:pPr>
          </w:p>
        </w:tc>
      </w:tr>
      <w:tr w:rsidR="00C05350" w:rsidTr="00C05350">
        <w:tc>
          <w:tcPr>
            <w:tcW w:w="1985" w:type="dxa"/>
            <w:shd w:val="clear" w:color="auto" w:fill="auto"/>
          </w:tcPr>
          <w:p w:rsidR="00C05350" w:rsidRDefault="00C05350" w:rsidP="00C05350">
            <w:pPr>
              <w:snapToGrid w:val="0"/>
            </w:pPr>
          </w:p>
        </w:tc>
        <w:tc>
          <w:tcPr>
            <w:tcW w:w="2839" w:type="dxa"/>
            <w:shd w:val="clear" w:color="auto" w:fill="auto"/>
          </w:tcPr>
          <w:p w:rsidR="00C05350" w:rsidRDefault="00C05350" w:rsidP="00C05350">
            <w:r>
              <w:t>__________________</w:t>
            </w:r>
          </w:p>
          <w:p w:rsidR="00C05350" w:rsidRDefault="00C05350" w:rsidP="00C05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8960" w:type="dxa"/>
            <w:gridSpan w:val="2"/>
            <w:shd w:val="clear" w:color="auto" w:fill="auto"/>
          </w:tcPr>
          <w:p w:rsidR="00C05350" w:rsidRDefault="00C05350" w:rsidP="00C05350">
            <w:r>
              <w:t>________________________________________________________________________</w:t>
            </w:r>
          </w:p>
          <w:p w:rsidR="00C05350" w:rsidRDefault="00C05350" w:rsidP="00C05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отчество, должность, место работы,  квалификационная категория, ученая степень)</w:t>
            </w:r>
          </w:p>
          <w:p w:rsidR="00C05350" w:rsidRDefault="00C05350" w:rsidP="00C05350">
            <w:pPr>
              <w:rPr>
                <w:sz w:val="20"/>
                <w:szCs w:val="20"/>
              </w:rPr>
            </w:pPr>
          </w:p>
        </w:tc>
      </w:tr>
      <w:tr w:rsidR="00C05350" w:rsidTr="00C05350">
        <w:tc>
          <w:tcPr>
            <w:tcW w:w="1985" w:type="dxa"/>
            <w:shd w:val="clear" w:color="auto" w:fill="auto"/>
          </w:tcPr>
          <w:p w:rsidR="00C05350" w:rsidRDefault="00C05350" w:rsidP="00C053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:rsidR="00C05350" w:rsidRDefault="00C05350" w:rsidP="00C05350">
            <w:r>
              <w:t>__________________</w:t>
            </w:r>
          </w:p>
          <w:p w:rsidR="00C05350" w:rsidRDefault="00C05350" w:rsidP="00C05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8960" w:type="dxa"/>
            <w:gridSpan w:val="2"/>
            <w:shd w:val="clear" w:color="auto" w:fill="auto"/>
          </w:tcPr>
          <w:p w:rsidR="00C05350" w:rsidRDefault="00C05350" w:rsidP="00C05350">
            <w:r>
              <w:t>________________________________________________________________________</w:t>
            </w:r>
          </w:p>
          <w:p w:rsidR="00C05350" w:rsidRDefault="00C05350" w:rsidP="00C05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отчество, должность, место работы,  квалификационная категория, ученая степень)</w:t>
            </w:r>
          </w:p>
          <w:p w:rsidR="00C05350" w:rsidRDefault="00C05350" w:rsidP="00C05350">
            <w:pPr>
              <w:rPr>
                <w:sz w:val="20"/>
                <w:szCs w:val="20"/>
              </w:rPr>
            </w:pPr>
          </w:p>
        </w:tc>
      </w:tr>
      <w:tr w:rsidR="00C05350" w:rsidTr="00C05350">
        <w:tc>
          <w:tcPr>
            <w:tcW w:w="1985" w:type="dxa"/>
            <w:shd w:val="clear" w:color="auto" w:fill="auto"/>
          </w:tcPr>
          <w:p w:rsidR="00C05350" w:rsidRDefault="00C05350" w:rsidP="00C053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:rsidR="00C05350" w:rsidRDefault="00C05350" w:rsidP="00C05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0" w:type="dxa"/>
            <w:gridSpan w:val="2"/>
            <w:shd w:val="clear" w:color="auto" w:fill="auto"/>
          </w:tcPr>
          <w:p w:rsidR="00C05350" w:rsidRDefault="00C05350" w:rsidP="00C05350">
            <w:pPr>
              <w:rPr>
                <w:sz w:val="20"/>
                <w:szCs w:val="20"/>
              </w:rPr>
            </w:pPr>
          </w:p>
        </w:tc>
      </w:tr>
    </w:tbl>
    <w:p w:rsidR="00C05350" w:rsidRDefault="00C05350" w:rsidP="00C05350"/>
    <w:p w:rsidR="00C05350" w:rsidRDefault="00C05350" w:rsidP="00C05350">
      <w:r>
        <w:t>С экспертным заключением_______________________</w:t>
      </w:r>
    </w:p>
    <w:p w:rsidR="00C05350" w:rsidRDefault="00C05350" w:rsidP="00C05350"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(согласен, не согласен)</w:t>
      </w:r>
    </w:p>
    <w:p w:rsidR="00C05350" w:rsidRDefault="00C05350" w:rsidP="00C05350">
      <w:r>
        <w:t xml:space="preserve">Подпись </w:t>
      </w:r>
      <w:proofErr w:type="gramStart"/>
      <w:r>
        <w:t>аттестуемого</w:t>
      </w:r>
      <w:proofErr w:type="gramEnd"/>
      <w:r>
        <w:t>_______________________</w:t>
      </w:r>
    </w:p>
    <w:p w:rsidR="000C2DC9" w:rsidRDefault="000C2DC9" w:rsidP="000C2DC9"/>
    <w:sectPr w:rsidR="000C2DC9" w:rsidSect="00C05350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autoHyphenation/>
  <w:hyphenationZone w:val="357"/>
  <w:characterSpacingControl w:val="doNotCompress"/>
  <w:compat/>
  <w:rsids>
    <w:rsidRoot w:val="00F71941"/>
    <w:rsid w:val="000437FB"/>
    <w:rsid w:val="000628D8"/>
    <w:rsid w:val="000C2DC9"/>
    <w:rsid w:val="000E0694"/>
    <w:rsid w:val="000E2F1C"/>
    <w:rsid w:val="001317D7"/>
    <w:rsid w:val="001758EC"/>
    <w:rsid w:val="00184C3F"/>
    <w:rsid w:val="002D06B0"/>
    <w:rsid w:val="003265D1"/>
    <w:rsid w:val="00396052"/>
    <w:rsid w:val="003F1EDE"/>
    <w:rsid w:val="00460046"/>
    <w:rsid w:val="004978C5"/>
    <w:rsid w:val="004C4A4F"/>
    <w:rsid w:val="005D0B73"/>
    <w:rsid w:val="00643565"/>
    <w:rsid w:val="00741868"/>
    <w:rsid w:val="007D7E50"/>
    <w:rsid w:val="00841D4F"/>
    <w:rsid w:val="0091267E"/>
    <w:rsid w:val="00921517"/>
    <w:rsid w:val="009348C3"/>
    <w:rsid w:val="009A7CFD"/>
    <w:rsid w:val="009C33C3"/>
    <w:rsid w:val="009F1E9B"/>
    <w:rsid w:val="00AA40F4"/>
    <w:rsid w:val="00BB4215"/>
    <w:rsid w:val="00C05350"/>
    <w:rsid w:val="00C312D1"/>
    <w:rsid w:val="00CD3CCC"/>
    <w:rsid w:val="00D2191A"/>
    <w:rsid w:val="00D234CE"/>
    <w:rsid w:val="00D2644C"/>
    <w:rsid w:val="00D813FD"/>
    <w:rsid w:val="00D852F3"/>
    <w:rsid w:val="00DC7265"/>
    <w:rsid w:val="00DC7CC7"/>
    <w:rsid w:val="00E00A61"/>
    <w:rsid w:val="00E0563B"/>
    <w:rsid w:val="00E20D83"/>
    <w:rsid w:val="00E7679D"/>
    <w:rsid w:val="00E77456"/>
    <w:rsid w:val="00F25B70"/>
    <w:rsid w:val="00F417E6"/>
    <w:rsid w:val="00F7058E"/>
    <w:rsid w:val="00F71941"/>
    <w:rsid w:val="00F847EE"/>
    <w:rsid w:val="00F93FF9"/>
    <w:rsid w:val="00FB3229"/>
    <w:rsid w:val="00FD1B56"/>
    <w:rsid w:val="00FF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94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71941"/>
    <w:pPr>
      <w:keepNext/>
      <w:shd w:val="clear" w:color="auto" w:fill="FFFFFF"/>
      <w:jc w:val="right"/>
      <w:outlineLvl w:val="2"/>
    </w:pPr>
    <w:rPr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F719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F71941"/>
    <w:rPr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F71941"/>
    <w:rPr>
      <w:b/>
      <w:bCs/>
      <w:i/>
      <w:i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F71941"/>
    <w:pPr>
      <w:shd w:val="clear" w:color="auto" w:fill="FFFFFF"/>
      <w:tabs>
        <w:tab w:val="left" w:pos="763"/>
      </w:tabs>
      <w:jc w:val="both"/>
    </w:pPr>
    <w:rPr>
      <w:color w:val="000000"/>
      <w:sz w:val="28"/>
      <w:szCs w:val="20"/>
    </w:rPr>
  </w:style>
  <w:style w:type="character" w:customStyle="1" w:styleId="32">
    <w:name w:val="Основной текст 3 Знак"/>
    <w:link w:val="31"/>
    <w:rsid w:val="00F71941"/>
    <w:rPr>
      <w:color w:val="000000"/>
      <w:sz w:val="28"/>
      <w:lang w:val="ru-RU" w:eastAsia="ru-RU" w:bidi="ar-SA"/>
    </w:rPr>
  </w:style>
  <w:style w:type="paragraph" w:styleId="a3">
    <w:name w:val="Balloon Text"/>
    <w:basedOn w:val="a"/>
    <w:semiHidden/>
    <w:rsid w:val="009F1E9B"/>
    <w:rPr>
      <w:rFonts w:ascii="Tahoma" w:hAnsi="Tahoma" w:cs="Tahoma"/>
      <w:sz w:val="16"/>
      <w:szCs w:val="16"/>
    </w:rPr>
  </w:style>
  <w:style w:type="paragraph" w:customStyle="1" w:styleId="a4">
    <w:name w:val=" Знак Знак Знак Знак Знак Знак Знак Знак Знак Знак Знак Знак Знак Знак Знак Знак Знак Знак Знак Знак Знак Знак"/>
    <w:basedOn w:val="a"/>
    <w:rsid w:val="000E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SPecialiST RePack</Company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НИРО</dc:creator>
  <cp:lastModifiedBy>LIZA204</cp:lastModifiedBy>
  <cp:revision>2</cp:revision>
  <cp:lastPrinted>2014-11-14T13:47:00Z</cp:lastPrinted>
  <dcterms:created xsi:type="dcterms:W3CDTF">2022-02-15T11:09:00Z</dcterms:created>
  <dcterms:modified xsi:type="dcterms:W3CDTF">2022-02-15T11:09:00Z</dcterms:modified>
</cp:coreProperties>
</file>